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E4E18E" w14:textId="77ED49F9" w:rsidR="00BF73DE" w:rsidRDefault="00BF73DE" w:rsidP="005576D4">
      <w:pPr>
        <w:rPr>
          <w:b/>
          <w:sz w:val="24"/>
          <w:szCs w:val="24"/>
        </w:rPr>
      </w:pPr>
      <w:bookmarkStart w:id="0" w:name="_Hlk98020578"/>
    </w:p>
    <w:p w14:paraId="653BC998" w14:textId="6A365581" w:rsidR="00BF73DE" w:rsidRDefault="00132CC3" w:rsidP="005576D4">
      <w:pPr>
        <w:ind w:left="-180" w:firstLine="38"/>
        <w:jc w:val="center"/>
        <w:rPr>
          <w:b/>
          <w:sz w:val="24"/>
          <w:szCs w:val="24"/>
        </w:rPr>
      </w:pPr>
      <w:r w:rsidRPr="00132CC3">
        <w:rPr>
          <w:b/>
          <w:noProof/>
          <w:sz w:val="24"/>
          <w:szCs w:val="24"/>
          <w:lang w:bidi="ar-SA"/>
        </w:rPr>
        <w:drawing>
          <wp:inline distT="0" distB="0" distL="0" distR="0" wp14:anchorId="715897B9" wp14:editId="6CE5249B">
            <wp:extent cx="7169150" cy="9277724"/>
            <wp:effectExtent l="0" t="0" r="0" b="0"/>
            <wp:docPr id="4" name="Рисунок 4" descr="C:\Users\злата\Desktop\титцльники новые фото\«31» 08. 2019 r.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лата\Desktop\титцльники новые фото\«31» 08. 2019 r._page-001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0" cy="927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F420F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06160F3F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1753968B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7CC2FDE0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5F928118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126F6657" w14:textId="77777777" w:rsidR="005576D4" w:rsidRDefault="005576D4" w:rsidP="005576D4">
      <w:pPr>
        <w:ind w:left="-180" w:firstLine="38"/>
        <w:jc w:val="center"/>
        <w:rPr>
          <w:b/>
          <w:sz w:val="24"/>
          <w:szCs w:val="24"/>
        </w:rPr>
      </w:pPr>
    </w:p>
    <w:p w14:paraId="1635EAAC" w14:textId="17C03FB3" w:rsidR="00BF73DE" w:rsidRDefault="00BF73DE" w:rsidP="00D60A8F">
      <w:pPr>
        <w:ind w:left="-180" w:firstLine="900"/>
        <w:jc w:val="center"/>
        <w:rPr>
          <w:b/>
          <w:sz w:val="24"/>
          <w:szCs w:val="24"/>
        </w:rPr>
      </w:pPr>
    </w:p>
    <w:p w14:paraId="455866F5" w14:textId="5B8C31A7" w:rsidR="00BF73DE" w:rsidRDefault="00BF73DE" w:rsidP="00D60A8F">
      <w:pPr>
        <w:ind w:left="-180" w:firstLine="900"/>
        <w:jc w:val="center"/>
        <w:rPr>
          <w:b/>
          <w:sz w:val="24"/>
          <w:szCs w:val="24"/>
        </w:rPr>
      </w:pPr>
    </w:p>
    <w:p w14:paraId="2C59BAD9" w14:textId="77777777" w:rsidR="00BF73DE" w:rsidRDefault="00BF73DE" w:rsidP="00D60A8F">
      <w:pPr>
        <w:ind w:left="-180" w:firstLine="900"/>
        <w:jc w:val="center"/>
        <w:rPr>
          <w:b/>
          <w:sz w:val="24"/>
          <w:szCs w:val="24"/>
        </w:rPr>
      </w:pPr>
    </w:p>
    <w:p w14:paraId="2E4BA216" w14:textId="0ECCD64D" w:rsidR="00D60A8F" w:rsidRDefault="00D60A8F" w:rsidP="00D60A8F">
      <w:pPr>
        <w:ind w:left="-180" w:firstLine="900"/>
        <w:jc w:val="center"/>
        <w:rPr>
          <w:b/>
          <w:sz w:val="24"/>
          <w:szCs w:val="24"/>
        </w:rPr>
      </w:pPr>
      <w:r w:rsidRPr="007770F7">
        <w:rPr>
          <w:b/>
          <w:sz w:val="24"/>
          <w:szCs w:val="24"/>
        </w:rPr>
        <w:t>Содержание</w:t>
      </w:r>
    </w:p>
    <w:p w14:paraId="582BBCC2" w14:textId="77777777" w:rsidR="004B4FE8" w:rsidRDefault="004B4FE8" w:rsidP="00D60A8F">
      <w:pPr>
        <w:ind w:left="-180" w:firstLine="900"/>
        <w:jc w:val="center"/>
        <w:rPr>
          <w:b/>
          <w:sz w:val="24"/>
          <w:szCs w:val="24"/>
        </w:rPr>
      </w:pPr>
    </w:p>
    <w:p w14:paraId="20F54475" w14:textId="77777777" w:rsidR="004B4FE8" w:rsidRPr="007770F7" w:rsidRDefault="004B4FE8" w:rsidP="00D60A8F">
      <w:pPr>
        <w:ind w:left="-180" w:firstLine="900"/>
        <w:jc w:val="center"/>
        <w:rPr>
          <w:b/>
          <w:sz w:val="24"/>
          <w:szCs w:val="24"/>
        </w:rPr>
      </w:pPr>
    </w:p>
    <w:p w14:paraId="2695ED2D" w14:textId="77777777" w:rsidR="00D60A8F" w:rsidRPr="007770F7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>1.Общие положения</w:t>
      </w:r>
    </w:p>
    <w:p w14:paraId="4C04D758" w14:textId="77777777" w:rsidR="00E96D13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>2. Показатели оценки результатов освоения дисциплины, формы и методы контроля и</w:t>
      </w:r>
    </w:p>
    <w:p w14:paraId="60B8A040" w14:textId="70C62CF9" w:rsidR="00D60A8F" w:rsidRPr="007770F7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 xml:space="preserve"> оценки (Таблица 1).</w:t>
      </w:r>
    </w:p>
    <w:p w14:paraId="25E8AD57" w14:textId="77777777" w:rsidR="00D60A8F" w:rsidRPr="007770F7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 xml:space="preserve">3. Оценочные материалы. </w:t>
      </w:r>
    </w:p>
    <w:p w14:paraId="6A4EA045" w14:textId="77777777" w:rsidR="00D60A8F" w:rsidRPr="007770F7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>3.1. Текущий контроль.</w:t>
      </w:r>
    </w:p>
    <w:p w14:paraId="656763B6" w14:textId="77777777" w:rsidR="00D60A8F" w:rsidRPr="007770F7" w:rsidRDefault="00D60A8F" w:rsidP="0071768C">
      <w:pPr>
        <w:spacing w:line="360" w:lineRule="auto"/>
        <w:ind w:firstLine="900"/>
        <w:jc w:val="both"/>
        <w:rPr>
          <w:sz w:val="24"/>
          <w:szCs w:val="24"/>
        </w:rPr>
      </w:pPr>
      <w:r w:rsidRPr="007770F7">
        <w:rPr>
          <w:sz w:val="24"/>
          <w:szCs w:val="24"/>
        </w:rPr>
        <w:t>3.2. Промежуточная аттестация.</w:t>
      </w:r>
    </w:p>
    <w:p w14:paraId="1E39875C" w14:textId="77777777" w:rsidR="00F747B1" w:rsidRDefault="00F747B1">
      <w:pPr>
        <w:pStyle w:val="a3"/>
        <w:rPr>
          <w:sz w:val="20"/>
        </w:rPr>
      </w:pPr>
    </w:p>
    <w:p w14:paraId="200AA68C" w14:textId="77777777" w:rsidR="00F747B1" w:rsidRDefault="00F747B1">
      <w:pPr>
        <w:pStyle w:val="a3"/>
        <w:rPr>
          <w:sz w:val="20"/>
        </w:rPr>
      </w:pPr>
    </w:p>
    <w:p w14:paraId="53A3FF55" w14:textId="77777777" w:rsidR="00F747B1" w:rsidRDefault="00F747B1">
      <w:pPr>
        <w:pStyle w:val="a3"/>
        <w:rPr>
          <w:sz w:val="20"/>
        </w:rPr>
      </w:pPr>
    </w:p>
    <w:p w14:paraId="55873BBD" w14:textId="77777777" w:rsidR="00F747B1" w:rsidRDefault="00F747B1">
      <w:pPr>
        <w:pStyle w:val="a3"/>
        <w:rPr>
          <w:sz w:val="20"/>
        </w:rPr>
      </w:pPr>
    </w:p>
    <w:p w14:paraId="400BB606" w14:textId="77777777" w:rsidR="00F747B1" w:rsidRDefault="00F747B1">
      <w:pPr>
        <w:pStyle w:val="a3"/>
        <w:rPr>
          <w:sz w:val="20"/>
        </w:rPr>
      </w:pPr>
    </w:p>
    <w:p w14:paraId="1C52E165" w14:textId="77777777" w:rsidR="00F747B1" w:rsidRDefault="00F747B1">
      <w:pPr>
        <w:pStyle w:val="a3"/>
        <w:rPr>
          <w:sz w:val="28"/>
        </w:rPr>
      </w:pPr>
    </w:p>
    <w:p w14:paraId="02667FAF" w14:textId="77777777" w:rsidR="009C674D" w:rsidRDefault="009C674D">
      <w:pPr>
        <w:pStyle w:val="1"/>
        <w:spacing w:before="88"/>
        <w:ind w:left="466" w:right="9903"/>
      </w:pPr>
    </w:p>
    <w:p w14:paraId="0BA0F6CD" w14:textId="77777777" w:rsidR="009C674D" w:rsidRDefault="009C674D">
      <w:pPr>
        <w:pStyle w:val="1"/>
        <w:spacing w:before="88"/>
        <w:ind w:left="466" w:right="9903"/>
      </w:pPr>
    </w:p>
    <w:p w14:paraId="6DC6D636" w14:textId="77777777" w:rsidR="009C674D" w:rsidRDefault="009C674D">
      <w:pPr>
        <w:pStyle w:val="1"/>
        <w:spacing w:before="88"/>
        <w:ind w:left="466" w:right="9903"/>
      </w:pPr>
    </w:p>
    <w:p w14:paraId="3AC6062D" w14:textId="0D81C254" w:rsidR="009C674D" w:rsidRDefault="009C674D">
      <w:pPr>
        <w:pStyle w:val="1"/>
        <w:spacing w:before="88"/>
        <w:ind w:left="466" w:right="9903"/>
      </w:pPr>
    </w:p>
    <w:p w14:paraId="4608C80A" w14:textId="59EEF1F6" w:rsidR="00C17C2E" w:rsidRDefault="00C17C2E">
      <w:pPr>
        <w:pStyle w:val="1"/>
        <w:spacing w:before="88"/>
        <w:ind w:left="466" w:right="9903"/>
      </w:pPr>
    </w:p>
    <w:p w14:paraId="3EC54B66" w14:textId="31EA6A83" w:rsidR="00C17C2E" w:rsidRDefault="00C17C2E">
      <w:pPr>
        <w:pStyle w:val="1"/>
        <w:spacing w:before="88"/>
        <w:ind w:left="466" w:right="9903"/>
      </w:pPr>
    </w:p>
    <w:p w14:paraId="0904F0FF" w14:textId="1D9E0C1A" w:rsidR="00C17C2E" w:rsidRDefault="00C17C2E">
      <w:pPr>
        <w:pStyle w:val="1"/>
        <w:spacing w:before="88"/>
        <w:ind w:left="466" w:right="9903"/>
      </w:pPr>
    </w:p>
    <w:p w14:paraId="53431464" w14:textId="4F721D17" w:rsidR="00C17C2E" w:rsidRDefault="00C17C2E">
      <w:pPr>
        <w:pStyle w:val="1"/>
        <w:spacing w:before="88"/>
        <w:ind w:left="466" w:right="9903"/>
      </w:pPr>
    </w:p>
    <w:p w14:paraId="67D2D03F" w14:textId="1D8BF960" w:rsidR="00C17C2E" w:rsidRDefault="00C17C2E">
      <w:pPr>
        <w:pStyle w:val="1"/>
        <w:spacing w:before="88"/>
        <w:ind w:left="466" w:right="9903"/>
      </w:pPr>
    </w:p>
    <w:p w14:paraId="1DEA8E5A" w14:textId="4A63C832" w:rsidR="00C17C2E" w:rsidRDefault="00C17C2E">
      <w:pPr>
        <w:pStyle w:val="1"/>
        <w:spacing w:before="88"/>
        <w:ind w:left="466" w:right="9903"/>
      </w:pPr>
    </w:p>
    <w:p w14:paraId="7103F429" w14:textId="3FBACC78" w:rsidR="00C17C2E" w:rsidRDefault="00C17C2E">
      <w:pPr>
        <w:pStyle w:val="1"/>
        <w:spacing w:before="88"/>
        <w:ind w:left="466" w:right="9903"/>
      </w:pPr>
    </w:p>
    <w:p w14:paraId="7C42EFEE" w14:textId="2EFB8395" w:rsidR="00C17C2E" w:rsidRDefault="00C17C2E">
      <w:pPr>
        <w:pStyle w:val="1"/>
        <w:spacing w:before="88"/>
        <w:ind w:left="466" w:right="9903"/>
      </w:pPr>
    </w:p>
    <w:p w14:paraId="7C4FF825" w14:textId="77777777" w:rsidR="004B4FE8" w:rsidRDefault="004B4FE8">
      <w:pPr>
        <w:pStyle w:val="1"/>
        <w:spacing w:before="88"/>
        <w:ind w:left="466" w:right="9903"/>
      </w:pPr>
    </w:p>
    <w:p w14:paraId="22EF93C3" w14:textId="77777777" w:rsidR="004B4FE8" w:rsidRDefault="004B4FE8">
      <w:pPr>
        <w:pStyle w:val="1"/>
        <w:spacing w:before="88"/>
        <w:ind w:left="466" w:right="9903"/>
      </w:pPr>
    </w:p>
    <w:p w14:paraId="5C045E1B" w14:textId="77777777" w:rsidR="004B4FE8" w:rsidRDefault="004B4FE8">
      <w:pPr>
        <w:pStyle w:val="1"/>
        <w:spacing w:before="88"/>
        <w:ind w:left="466" w:right="9903"/>
      </w:pPr>
    </w:p>
    <w:p w14:paraId="2E9B097A" w14:textId="77777777" w:rsidR="004B4FE8" w:rsidRDefault="004B4FE8">
      <w:pPr>
        <w:pStyle w:val="1"/>
        <w:spacing w:before="88"/>
        <w:ind w:left="466" w:right="9903"/>
      </w:pPr>
    </w:p>
    <w:p w14:paraId="0CC754BB" w14:textId="77777777" w:rsidR="004B4FE8" w:rsidRDefault="004B4FE8">
      <w:pPr>
        <w:pStyle w:val="1"/>
        <w:spacing w:before="88"/>
        <w:ind w:left="466" w:right="9903"/>
      </w:pPr>
    </w:p>
    <w:p w14:paraId="560A4161" w14:textId="77777777" w:rsidR="004B4FE8" w:rsidRDefault="004B4FE8">
      <w:pPr>
        <w:pStyle w:val="1"/>
        <w:spacing w:before="88"/>
        <w:ind w:left="466" w:right="9903"/>
      </w:pPr>
    </w:p>
    <w:p w14:paraId="627B0FF6" w14:textId="77777777" w:rsidR="004B4FE8" w:rsidRDefault="004B4FE8">
      <w:pPr>
        <w:pStyle w:val="1"/>
        <w:spacing w:before="88"/>
        <w:ind w:left="466" w:right="9903"/>
      </w:pPr>
    </w:p>
    <w:p w14:paraId="26203586" w14:textId="77777777" w:rsidR="004B4FE8" w:rsidRDefault="004B4FE8">
      <w:pPr>
        <w:pStyle w:val="1"/>
        <w:spacing w:before="88"/>
        <w:ind w:left="466" w:right="9903"/>
      </w:pPr>
    </w:p>
    <w:p w14:paraId="7DB83CC5" w14:textId="77777777" w:rsidR="00E96D13" w:rsidRDefault="00E96D13">
      <w:pPr>
        <w:pStyle w:val="1"/>
        <w:spacing w:before="88"/>
        <w:ind w:left="466" w:right="9903"/>
      </w:pPr>
    </w:p>
    <w:p w14:paraId="20005C90" w14:textId="77777777" w:rsidR="00E96D13" w:rsidRDefault="00E96D13">
      <w:pPr>
        <w:pStyle w:val="1"/>
        <w:spacing w:before="88"/>
        <w:ind w:left="466" w:right="9903"/>
      </w:pPr>
    </w:p>
    <w:p w14:paraId="48EBB1B1" w14:textId="77777777" w:rsidR="00E96D13" w:rsidRDefault="00E96D13">
      <w:pPr>
        <w:pStyle w:val="1"/>
        <w:spacing w:before="88"/>
        <w:ind w:left="466" w:right="9903"/>
      </w:pPr>
    </w:p>
    <w:p w14:paraId="150CA1AE" w14:textId="77777777" w:rsidR="00E96D13" w:rsidRDefault="00E96D13">
      <w:pPr>
        <w:pStyle w:val="1"/>
        <w:spacing w:before="88"/>
        <w:ind w:left="466" w:right="9903"/>
      </w:pPr>
    </w:p>
    <w:p w14:paraId="7690EF4B" w14:textId="77777777" w:rsidR="00C17C2E" w:rsidRDefault="00C17C2E" w:rsidP="0043377E">
      <w:pPr>
        <w:pStyle w:val="1"/>
        <w:spacing w:before="88"/>
        <w:ind w:left="0" w:right="9903"/>
        <w:jc w:val="left"/>
      </w:pPr>
      <w:bookmarkStart w:id="1" w:name="_GoBack"/>
      <w:bookmarkEnd w:id="1"/>
    </w:p>
    <w:p w14:paraId="7CB56F62" w14:textId="21E8B1CC" w:rsidR="00F747B1" w:rsidRPr="004B4FE8" w:rsidRDefault="004B4FE8" w:rsidP="004B4FE8">
      <w:pPr>
        <w:pStyle w:val="1"/>
        <w:numPr>
          <w:ilvl w:val="0"/>
          <w:numId w:val="25"/>
        </w:numPr>
        <w:rPr>
          <w:sz w:val="24"/>
          <w:szCs w:val="24"/>
        </w:rPr>
      </w:pPr>
      <w:r w:rsidRPr="004B4FE8">
        <w:rPr>
          <w:sz w:val="24"/>
          <w:szCs w:val="24"/>
        </w:rPr>
        <w:t>ОБЩИЕ ПОЛОЖЕНИЯ</w:t>
      </w:r>
    </w:p>
    <w:p w14:paraId="3B8D8DC3" w14:textId="77777777" w:rsidR="00F747B1" w:rsidRPr="007770F7" w:rsidRDefault="00F747B1" w:rsidP="0071768C">
      <w:pPr>
        <w:pStyle w:val="a3"/>
        <w:ind w:left="567" w:firstLine="567"/>
        <w:rPr>
          <w:b/>
        </w:rPr>
      </w:pPr>
    </w:p>
    <w:p w14:paraId="557AB9AC" w14:textId="77777777" w:rsidR="004B4FE8" w:rsidRDefault="004B4FE8" w:rsidP="0071768C">
      <w:pPr>
        <w:ind w:left="567" w:right="517" w:firstLine="567"/>
        <w:rPr>
          <w:sz w:val="24"/>
          <w:szCs w:val="24"/>
        </w:rPr>
      </w:pPr>
      <w:r w:rsidRPr="004B4FE8">
        <w:rPr>
          <w:sz w:val="24"/>
          <w:szCs w:val="24"/>
        </w:rPr>
        <w:t>Контрольно-оценочные материалы учебной дисциплины разработаны на основе:</w:t>
      </w:r>
    </w:p>
    <w:p w14:paraId="3EC17565" w14:textId="77777777" w:rsidR="004B4FE8" w:rsidRPr="004B4FE8" w:rsidRDefault="004B4FE8" w:rsidP="0071768C">
      <w:pPr>
        <w:ind w:left="567" w:right="517" w:firstLine="567"/>
        <w:rPr>
          <w:sz w:val="24"/>
          <w:szCs w:val="24"/>
        </w:rPr>
      </w:pPr>
    </w:p>
    <w:p w14:paraId="6031E428" w14:textId="77777777" w:rsidR="004B4FE8" w:rsidRPr="004B4FE8" w:rsidRDefault="004B4FE8" w:rsidP="0071768C">
      <w:pPr>
        <w:ind w:left="567" w:right="517" w:firstLine="567"/>
        <w:rPr>
          <w:sz w:val="24"/>
          <w:szCs w:val="24"/>
        </w:rPr>
      </w:pPr>
      <w:r w:rsidRPr="004B4FE8">
        <w:rPr>
          <w:sz w:val="24"/>
          <w:szCs w:val="24"/>
        </w:rPr>
        <w:t>- Федерального государственного образовательного стандарта среднего общего образования по специальности 08.02.07 Монтаж и эксплуатация внутренних сантехнических устройств, конд</w:t>
      </w:r>
      <w:r w:rsidRPr="004B4FE8">
        <w:rPr>
          <w:sz w:val="24"/>
          <w:szCs w:val="24"/>
        </w:rPr>
        <w:t>и</w:t>
      </w:r>
      <w:r w:rsidRPr="004B4FE8">
        <w:rPr>
          <w:sz w:val="24"/>
          <w:szCs w:val="24"/>
        </w:rPr>
        <w:t xml:space="preserve">ционирования воздуха и вентиляции, утвержденный приказом </w:t>
      </w:r>
      <w:proofErr w:type="spellStart"/>
      <w:r w:rsidRPr="004B4FE8">
        <w:rPr>
          <w:sz w:val="24"/>
          <w:szCs w:val="24"/>
        </w:rPr>
        <w:t>Минобрнауки</w:t>
      </w:r>
      <w:proofErr w:type="spellEnd"/>
      <w:r w:rsidRPr="004B4FE8">
        <w:rPr>
          <w:sz w:val="24"/>
          <w:szCs w:val="24"/>
        </w:rPr>
        <w:t xml:space="preserve"> России от 15 января 2018 г №30, входящей в состав укрупненной группы специальностей 08.00.00 Техника и технол</w:t>
      </w:r>
      <w:r w:rsidRPr="004B4FE8">
        <w:rPr>
          <w:sz w:val="24"/>
          <w:szCs w:val="24"/>
        </w:rPr>
        <w:t>о</w:t>
      </w:r>
      <w:r w:rsidRPr="004B4FE8">
        <w:rPr>
          <w:sz w:val="24"/>
          <w:szCs w:val="24"/>
        </w:rPr>
        <w:t>гии строительства;</w:t>
      </w:r>
    </w:p>
    <w:p w14:paraId="750AC937" w14:textId="77777777" w:rsidR="004B4FE8" w:rsidRPr="004B4FE8" w:rsidRDefault="004B4FE8" w:rsidP="0071768C">
      <w:pPr>
        <w:ind w:left="567" w:right="517" w:firstLine="567"/>
        <w:rPr>
          <w:sz w:val="24"/>
          <w:szCs w:val="24"/>
        </w:rPr>
      </w:pPr>
    </w:p>
    <w:p w14:paraId="39D63865" w14:textId="7A16A364" w:rsidR="004B4FE8" w:rsidRPr="004B4FE8" w:rsidRDefault="004B4FE8" w:rsidP="0071768C">
      <w:pPr>
        <w:ind w:left="567" w:right="517" w:firstLine="567"/>
        <w:rPr>
          <w:sz w:val="24"/>
          <w:szCs w:val="24"/>
        </w:rPr>
      </w:pPr>
      <w:r w:rsidRPr="004B4FE8">
        <w:rPr>
          <w:sz w:val="24"/>
          <w:szCs w:val="24"/>
        </w:rPr>
        <w:t>- основной профессиональной образовательной программы по специальности 08.02.07 Мо</w:t>
      </w:r>
      <w:r w:rsidRPr="004B4FE8">
        <w:rPr>
          <w:sz w:val="24"/>
          <w:szCs w:val="24"/>
        </w:rPr>
        <w:t>н</w:t>
      </w:r>
      <w:r w:rsidRPr="004B4FE8">
        <w:rPr>
          <w:sz w:val="24"/>
          <w:szCs w:val="24"/>
        </w:rPr>
        <w:t>таж и эксплуатация внутренних сантехнических устройств, кондиционир</w:t>
      </w:r>
      <w:r w:rsidR="0071768C">
        <w:rPr>
          <w:sz w:val="24"/>
          <w:szCs w:val="24"/>
        </w:rPr>
        <w:t>ования воздуха и вент</w:t>
      </w:r>
      <w:r w:rsidR="0071768C">
        <w:rPr>
          <w:sz w:val="24"/>
          <w:szCs w:val="24"/>
        </w:rPr>
        <w:t>и</w:t>
      </w:r>
      <w:r w:rsidR="0071768C">
        <w:rPr>
          <w:sz w:val="24"/>
          <w:szCs w:val="24"/>
        </w:rPr>
        <w:t xml:space="preserve">ляции, 2019 </w:t>
      </w:r>
      <w:r w:rsidRPr="004B4FE8">
        <w:rPr>
          <w:sz w:val="24"/>
          <w:szCs w:val="24"/>
        </w:rPr>
        <w:t xml:space="preserve"> г.;</w:t>
      </w:r>
    </w:p>
    <w:p w14:paraId="6A3E4671" w14:textId="77777777" w:rsidR="004B4FE8" w:rsidRPr="004B4FE8" w:rsidRDefault="004B4FE8" w:rsidP="0071768C">
      <w:pPr>
        <w:ind w:left="567" w:right="517" w:firstLine="567"/>
        <w:rPr>
          <w:sz w:val="24"/>
          <w:szCs w:val="24"/>
        </w:rPr>
      </w:pPr>
    </w:p>
    <w:p w14:paraId="72214F63" w14:textId="3700165C" w:rsidR="004B4FE8" w:rsidRPr="004B4FE8" w:rsidRDefault="004B4FE8" w:rsidP="0071768C">
      <w:pPr>
        <w:ind w:left="567" w:right="517" w:firstLine="567"/>
        <w:rPr>
          <w:sz w:val="24"/>
          <w:szCs w:val="24"/>
        </w:rPr>
      </w:pPr>
      <w:r w:rsidRPr="004B4FE8">
        <w:rPr>
          <w:sz w:val="24"/>
          <w:szCs w:val="24"/>
        </w:rPr>
        <w:t>- рабочей программы общепрофессиональной дисциплины ОП 05 «Основы строительного производ</w:t>
      </w:r>
      <w:r w:rsidR="0071768C">
        <w:rPr>
          <w:sz w:val="24"/>
          <w:szCs w:val="24"/>
        </w:rPr>
        <w:t>ства».</w:t>
      </w:r>
    </w:p>
    <w:p w14:paraId="1B8074DB" w14:textId="77777777" w:rsidR="00E96D13" w:rsidRDefault="00E96D13" w:rsidP="0071768C">
      <w:pPr>
        <w:ind w:left="567" w:right="517" w:firstLine="567"/>
        <w:rPr>
          <w:sz w:val="24"/>
          <w:szCs w:val="24"/>
        </w:rPr>
      </w:pPr>
    </w:p>
    <w:p w14:paraId="355F65C5" w14:textId="66526379" w:rsidR="00E96D13" w:rsidRDefault="00E96D13" w:rsidP="0071768C">
      <w:pPr>
        <w:ind w:left="567" w:right="517" w:firstLine="567"/>
        <w:rPr>
          <w:sz w:val="24"/>
          <w:szCs w:val="24"/>
        </w:rPr>
      </w:pPr>
      <w:r w:rsidRPr="00E96D13">
        <w:rPr>
          <w:sz w:val="24"/>
          <w:szCs w:val="24"/>
        </w:rPr>
        <w:t>Контрольно-оценочные средства (КОМ) предназначены для контроля и оценки образов</w:t>
      </w:r>
      <w:r w:rsidRPr="00E96D13">
        <w:rPr>
          <w:sz w:val="24"/>
          <w:szCs w:val="24"/>
        </w:rPr>
        <w:t>а</w:t>
      </w:r>
      <w:r w:rsidRPr="00E96D13">
        <w:rPr>
          <w:sz w:val="24"/>
          <w:szCs w:val="24"/>
        </w:rPr>
        <w:t>тельных достижений студентов, освоивших программу учебной дисциплины ОП 05 «Осн</w:t>
      </w:r>
      <w:r>
        <w:rPr>
          <w:sz w:val="24"/>
          <w:szCs w:val="24"/>
        </w:rPr>
        <w:t>овы строительного производства».</w:t>
      </w:r>
    </w:p>
    <w:p w14:paraId="2E317E62" w14:textId="113D043C" w:rsidR="004B4FE8" w:rsidRDefault="00E96D13" w:rsidP="0071768C">
      <w:pPr>
        <w:ind w:left="567" w:right="517" w:firstLine="567"/>
        <w:rPr>
          <w:sz w:val="24"/>
          <w:szCs w:val="24"/>
        </w:rPr>
      </w:pPr>
      <w:r w:rsidRPr="00E96D13">
        <w:rPr>
          <w:sz w:val="24"/>
          <w:szCs w:val="24"/>
        </w:rPr>
        <w:t>КОМ включают контрольные материалы для проведения текущего контроля и промежуто</w:t>
      </w:r>
      <w:r w:rsidRPr="00E96D13">
        <w:rPr>
          <w:sz w:val="24"/>
          <w:szCs w:val="24"/>
        </w:rPr>
        <w:t>ч</w:t>
      </w:r>
      <w:r w:rsidRPr="00E96D13">
        <w:rPr>
          <w:sz w:val="24"/>
          <w:szCs w:val="24"/>
        </w:rPr>
        <w:t>ной аттестации в форме дифференцированного зачета</w:t>
      </w:r>
      <w:r>
        <w:rPr>
          <w:sz w:val="24"/>
          <w:szCs w:val="24"/>
        </w:rPr>
        <w:t>.</w:t>
      </w:r>
    </w:p>
    <w:p w14:paraId="3BCA3511" w14:textId="77777777" w:rsidR="004B4FE8" w:rsidRDefault="004B4FE8" w:rsidP="0071768C">
      <w:pPr>
        <w:ind w:left="567" w:firstLine="567"/>
        <w:rPr>
          <w:sz w:val="24"/>
          <w:szCs w:val="24"/>
        </w:rPr>
      </w:pPr>
    </w:p>
    <w:p w14:paraId="59EDD424" w14:textId="13F056B4" w:rsidR="00C17C2E" w:rsidRDefault="00C17C2E" w:rsidP="004B4FE8">
      <w:pPr>
        <w:pStyle w:val="a3"/>
      </w:pPr>
    </w:p>
    <w:p w14:paraId="063AE0E8" w14:textId="77777777" w:rsidR="00C17C2E" w:rsidRPr="007770F7" w:rsidRDefault="00C17C2E" w:rsidP="004B4FE8">
      <w:pPr>
        <w:pStyle w:val="a3"/>
        <w:ind w:firstLine="567"/>
      </w:pPr>
    </w:p>
    <w:p w14:paraId="50D7CF40" w14:textId="23847224" w:rsidR="00E96D13" w:rsidRDefault="00C17C2E" w:rsidP="004B4FE8">
      <w:pPr>
        <w:shd w:val="clear" w:color="auto" w:fill="FFFFFF"/>
        <w:ind w:firstLine="567"/>
        <w:jc w:val="center"/>
        <w:rPr>
          <w:b/>
          <w:caps/>
        </w:rPr>
      </w:pPr>
      <w:r w:rsidRPr="009D0835">
        <w:rPr>
          <w:b/>
          <w:caps/>
        </w:rPr>
        <w:t xml:space="preserve">2. </w:t>
      </w:r>
      <w:r w:rsidR="00E96D13" w:rsidRPr="00E96D13">
        <w:rPr>
          <w:b/>
          <w:caps/>
        </w:rPr>
        <w:tab/>
        <w:t>ПОКАЗАТЕЛИ ОЦЕНКИ РЕЗУЛЬТАТОВ ОСВОЕНИЯ ДИСЦИПЛИНЫ,</w:t>
      </w:r>
    </w:p>
    <w:p w14:paraId="0089D7B9" w14:textId="0236B6FA" w:rsidR="00C17C2E" w:rsidRPr="009D0835" w:rsidRDefault="00E96D13" w:rsidP="004B4FE8">
      <w:pPr>
        <w:shd w:val="clear" w:color="auto" w:fill="FFFFFF"/>
        <w:ind w:firstLine="567"/>
        <w:jc w:val="center"/>
        <w:rPr>
          <w:b/>
          <w:caps/>
        </w:rPr>
      </w:pPr>
      <w:r w:rsidRPr="00E96D13">
        <w:rPr>
          <w:b/>
          <w:caps/>
        </w:rPr>
        <w:t xml:space="preserve"> ФОРМЫ И МЕТОДЫ КОНТРОЛЯ И ОЦЕНКИ</w:t>
      </w:r>
    </w:p>
    <w:p w14:paraId="432596F8" w14:textId="77777777" w:rsidR="00C17C2E" w:rsidRPr="009D0835" w:rsidRDefault="00C17C2E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41D7BDE" w14:textId="77777777" w:rsidR="00C17C2E" w:rsidRDefault="00C17C2E" w:rsidP="004B4FE8">
      <w:pPr>
        <w:shd w:val="clear" w:color="auto" w:fill="FFFFFF"/>
        <w:ind w:firstLine="567"/>
        <w:jc w:val="both"/>
        <w:rPr>
          <w:b/>
          <w:caps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5483"/>
      </w:tblGrid>
      <w:tr w:rsidR="00E96D13" w:rsidRPr="00E96D13" w14:paraId="5C257934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61742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b/>
                <w:bCs/>
                <w:sz w:val="24"/>
                <w:szCs w:val="24"/>
                <w:lang w:bidi="ar-SA"/>
              </w:rPr>
            </w:pPr>
            <w:r w:rsidRPr="00E96D13">
              <w:rPr>
                <w:b/>
                <w:bCs/>
                <w:sz w:val="24"/>
                <w:szCs w:val="24"/>
                <w:lang w:bidi="ar-SA"/>
              </w:rPr>
              <w:t>Результаты обучения</w:t>
            </w:r>
          </w:p>
          <w:p w14:paraId="48073FA1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b/>
                <w:bCs/>
                <w:sz w:val="24"/>
                <w:szCs w:val="24"/>
                <w:lang w:bidi="ar-SA"/>
              </w:rPr>
            </w:pPr>
            <w:r w:rsidRPr="00E96D13">
              <w:rPr>
                <w:b/>
                <w:bCs/>
                <w:sz w:val="24"/>
                <w:szCs w:val="24"/>
                <w:lang w:bidi="ar-SA"/>
              </w:rPr>
              <w:t>(освоенные умения, усвоенные знания)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0D8AE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b/>
                <w:bCs/>
                <w:sz w:val="24"/>
                <w:szCs w:val="24"/>
                <w:lang w:bidi="ar-SA"/>
              </w:rPr>
            </w:pPr>
            <w:r w:rsidRPr="00E96D13">
              <w:rPr>
                <w:b/>
                <w:sz w:val="24"/>
                <w:szCs w:val="24"/>
                <w:lang w:bidi="ar-SA"/>
              </w:rPr>
              <w:t>Формы и методы контроля и оценки результ</w:t>
            </w:r>
            <w:r w:rsidRPr="00E96D13">
              <w:rPr>
                <w:b/>
                <w:sz w:val="24"/>
                <w:szCs w:val="24"/>
                <w:lang w:bidi="ar-SA"/>
              </w:rPr>
              <w:t>а</w:t>
            </w:r>
            <w:r w:rsidRPr="00E96D13">
              <w:rPr>
                <w:b/>
                <w:sz w:val="24"/>
                <w:szCs w:val="24"/>
                <w:lang w:bidi="ar-SA"/>
              </w:rPr>
              <w:t xml:space="preserve">тов обучения </w:t>
            </w:r>
          </w:p>
        </w:tc>
      </w:tr>
      <w:tr w:rsidR="00E96D13" w:rsidRPr="00E96D13" w14:paraId="3AE75E2B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7B29C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Уметь:</w:t>
            </w:r>
          </w:p>
          <w:p w14:paraId="507BC1A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-определять виды зданий, их назначение, конструктивное решение</w:t>
            </w:r>
          </w:p>
          <w:p w14:paraId="36C1A366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-перечислять виды строительных работ, называть последовательность их выпо</w:t>
            </w:r>
            <w:r w:rsidRPr="00E96D13">
              <w:rPr>
                <w:sz w:val="24"/>
                <w:szCs w:val="24"/>
                <w:lang w:bidi="ar-SA"/>
              </w:rPr>
              <w:t>л</w:t>
            </w:r>
            <w:r w:rsidRPr="00E96D13">
              <w:rPr>
                <w:sz w:val="24"/>
                <w:szCs w:val="24"/>
                <w:lang w:bidi="ar-SA"/>
              </w:rPr>
              <w:t>нения, давать краткую характеристику</w:t>
            </w:r>
          </w:p>
          <w:p w14:paraId="3DA65792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-объяснять организацию производства строительных и монтажных работ</w:t>
            </w:r>
          </w:p>
          <w:p w14:paraId="317A5BE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-приводить примеры организации и пл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t>нирования труда рабочих-строителей</w:t>
            </w:r>
          </w:p>
          <w:p w14:paraId="3E236011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-перечислять виды стандартизации и ко</w:t>
            </w:r>
            <w:r w:rsidRPr="00E96D13">
              <w:rPr>
                <w:sz w:val="24"/>
                <w:szCs w:val="24"/>
                <w:lang w:bidi="ar-SA"/>
              </w:rPr>
              <w:t>н</w:t>
            </w:r>
            <w:r w:rsidRPr="00E96D13">
              <w:rPr>
                <w:sz w:val="24"/>
                <w:szCs w:val="24"/>
                <w:lang w:bidi="ar-SA"/>
              </w:rPr>
              <w:t>троля качества строительных работ</w:t>
            </w:r>
          </w:p>
          <w:p w14:paraId="6E292EC9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-составлять замерные схемы для изгото</w:t>
            </w:r>
            <w:r w:rsidRPr="00E96D13">
              <w:rPr>
                <w:sz w:val="24"/>
                <w:szCs w:val="24"/>
                <w:lang w:bidi="ar-SA"/>
              </w:rPr>
              <w:t>в</w:t>
            </w:r>
            <w:r w:rsidRPr="00E96D13">
              <w:rPr>
                <w:sz w:val="24"/>
                <w:szCs w:val="24"/>
                <w:lang w:bidi="ar-SA"/>
              </w:rPr>
              <w:t>ления заготовок, используя нормативную литературу</w:t>
            </w:r>
          </w:p>
          <w:p w14:paraId="3CF4C137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i/>
                <w:iCs/>
                <w:sz w:val="24"/>
                <w:szCs w:val="24"/>
                <w:lang w:bidi="ar-SA"/>
              </w:rPr>
            </w:pPr>
            <w:r w:rsidRPr="00E96D13">
              <w:rPr>
                <w:i/>
                <w:iCs/>
                <w:sz w:val="24"/>
                <w:szCs w:val="24"/>
                <w:lang w:bidi="ar-SA"/>
              </w:rPr>
              <w:t>-составлять замерные схемы для изг</w:t>
            </w:r>
            <w:r w:rsidRPr="00E96D13">
              <w:rPr>
                <w:i/>
                <w:iCs/>
                <w:sz w:val="24"/>
                <w:szCs w:val="24"/>
                <w:lang w:bidi="ar-SA"/>
              </w:rPr>
              <w:t>о</w:t>
            </w:r>
            <w:r w:rsidRPr="00E96D13">
              <w:rPr>
                <w:i/>
                <w:iCs/>
                <w:sz w:val="24"/>
                <w:szCs w:val="24"/>
                <w:lang w:bidi="ar-SA"/>
              </w:rPr>
              <w:t>товления заготовок, используя норм</w:t>
            </w:r>
            <w:r w:rsidRPr="00E96D13">
              <w:rPr>
                <w:i/>
                <w:iCs/>
                <w:sz w:val="24"/>
                <w:szCs w:val="24"/>
                <w:lang w:bidi="ar-SA"/>
              </w:rPr>
              <w:t>а</w:t>
            </w:r>
            <w:r w:rsidRPr="00E96D13">
              <w:rPr>
                <w:i/>
                <w:iCs/>
                <w:sz w:val="24"/>
                <w:szCs w:val="24"/>
                <w:lang w:bidi="ar-SA"/>
              </w:rPr>
              <w:t>тивную литературу;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53FE9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Текущий контроль: </w:t>
            </w:r>
          </w:p>
          <w:p w14:paraId="22919AD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опрос;</w:t>
            </w:r>
          </w:p>
          <w:p w14:paraId="46ED479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оценивание 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>практической  работы;</w:t>
            </w:r>
          </w:p>
          <w:p w14:paraId="17DFB1B7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bCs/>
                <w:sz w:val="24"/>
                <w:szCs w:val="24"/>
                <w:lang w:bidi="ar-SA"/>
              </w:rPr>
              <w:t>внеаудиторная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 самостоятельная работа</w:t>
            </w:r>
          </w:p>
          <w:p w14:paraId="7BB16EC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</w:p>
          <w:p w14:paraId="60F2C192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Промежуточный контроль: </w:t>
            </w:r>
          </w:p>
          <w:p w14:paraId="5BF8E7C3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>Контрольная работа;</w:t>
            </w:r>
          </w:p>
          <w:p w14:paraId="76E008FD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оценивание 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>практической  работы;</w:t>
            </w:r>
          </w:p>
          <w:p w14:paraId="0BC5DA5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bCs/>
                <w:sz w:val="24"/>
                <w:szCs w:val="24"/>
                <w:lang w:bidi="ar-SA"/>
              </w:rPr>
              <w:t>внеаудиторная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 самостоятельная работа</w:t>
            </w:r>
          </w:p>
          <w:p w14:paraId="4056A60E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</w:p>
          <w:p w14:paraId="572D4E7C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Итоговый контроль: </w:t>
            </w:r>
          </w:p>
          <w:p w14:paraId="0028DE5E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bCs/>
                <w:i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>Дифференцированный зачет</w:t>
            </w:r>
          </w:p>
        </w:tc>
      </w:tr>
      <w:tr w:rsidR="00E96D13" w:rsidRPr="00E96D13" w14:paraId="32B9D09A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45CE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lastRenderedPageBreak/>
              <w:t>Знать:</w:t>
            </w:r>
          </w:p>
          <w:p w14:paraId="7D3DFF5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-виды строительных работ, их последов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t>тельность, организацию производства и контроль качества строительных работ</w:t>
            </w:r>
          </w:p>
          <w:p w14:paraId="4E7A51A6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-основы монтажа оборудования систем вентиляции и кондиционирования возд</w:t>
            </w:r>
            <w:r w:rsidRPr="00E96D13">
              <w:rPr>
                <w:sz w:val="24"/>
                <w:szCs w:val="24"/>
                <w:lang w:bidi="ar-SA"/>
              </w:rPr>
              <w:t>у</w:t>
            </w:r>
            <w:r w:rsidRPr="00E96D13">
              <w:rPr>
                <w:sz w:val="24"/>
                <w:szCs w:val="24"/>
                <w:lang w:bidi="ar-SA"/>
              </w:rPr>
              <w:t>ха</w:t>
            </w:r>
          </w:p>
          <w:p w14:paraId="459B366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-основы строительного производства</w:t>
            </w:r>
          </w:p>
          <w:p w14:paraId="6E83EDBA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-порядок планирования труда рабочих строителей</w:t>
            </w:r>
          </w:p>
          <w:p w14:paraId="5643FB9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-методы контроля качества работ</w:t>
            </w:r>
          </w:p>
          <w:p w14:paraId="0918D0C4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i/>
                <w:iCs/>
                <w:color w:val="000000"/>
                <w:sz w:val="24"/>
                <w:szCs w:val="24"/>
                <w:lang w:eastAsia="en-US" w:bidi="ar-SA"/>
              </w:rPr>
              <w:t>-основы строительного производства, монтажа оборудования санитарно-технических систем;</w:t>
            </w:r>
          </w:p>
          <w:p w14:paraId="180DA60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8191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Текущий контроль: </w:t>
            </w:r>
          </w:p>
          <w:p w14:paraId="71D65A91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опрос;</w:t>
            </w:r>
          </w:p>
          <w:p w14:paraId="475D721F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оценивание 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>практической  работы;</w:t>
            </w:r>
          </w:p>
          <w:p w14:paraId="66EFFC6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bCs/>
                <w:sz w:val="24"/>
                <w:szCs w:val="24"/>
                <w:lang w:bidi="ar-SA"/>
              </w:rPr>
              <w:t>внеаудиторная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 самостоятельная работа</w:t>
            </w:r>
          </w:p>
          <w:p w14:paraId="1FB3FAC1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</w:p>
          <w:p w14:paraId="56A77C14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Промежуточный контроль: </w:t>
            </w:r>
          </w:p>
          <w:p w14:paraId="724FED6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>Контрольная работа;</w:t>
            </w:r>
          </w:p>
          <w:p w14:paraId="7F54201F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оценивание 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>практической  работы;</w:t>
            </w:r>
          </w:p>
          <w:p w14:paraId="5961480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bCs/>
                <w:sz w:val="24"/>
                <w:szCs w:val="24"/>
                <w:lang w:bidi="ar-SA"/>
              </w:rPr>
              <w:t>внеаудиторная</w:t>
            </w: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 самостоятельная работа</w:t>
            </w:r>
          </w:p>
          <w:p w14:paraId="04147396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</w:p>
          <w:p w14:paraId="1FA2E277" w14:textId="77777777" w:rsidR="00E96D13" w:rsidRPr="00E96D13" w:rsidRDefault="00E96D13" w:rsidP="00E96D13">
            <w:pPr>
              <w:widowControl/>
              <w:autoSpaceDE/>
              <w:autoSpaceDN/>
              <w:spacing w:line="276" w:lineRule="auto"/>
              <w:jc w:val="both"/>
              <w:rPr>
                <w:spacing w:val="-3"/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 xml:space="preserve">Итоговый контроль: </w:t>
            </w:r>
          </w:p>
          <w:p w14:paraId="46D69FB6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pacing w:val="-3"/>
                <w:sz w:val="24"/>
                <w:szCs w:val="24"/>
                <w:lang w:bidi="ar-SA"/>
              </w:rPr>
              <w:t>Дифференцированный зачет</w:t>
            </w:r>
          </w:p>
        </w:tc>
      </w:tr>
      <w:tr w:rsidR="00E96D13" w:rsidRPr="00E96D13" w14:paraId="710450B4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4625D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01. Выбирать способы решения задач профессиональной деятельности прим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нительно к различным контекстам;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E4905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iCs/>
                <w:sz w:val="24"/>
                <w:szCs w:val="24"/>
                <w:lang w:eastAsia="en-US" w:bidi="ar-SA"/>
              </w:rPr>
              <w:t>Интерпретация результатов наблюдений за де</w:t>
            </w:r>
            <w:r w:rsidRPr="00E96D13">
              <w:rPr>
                <w:rFonts w:eastAsia="Calibri"/>
                <w:bCs/>
                <w:iCs/>
                <w:sz w:val="24"/>
                <w:szCs w:val="24"/>
                <w:lang w:eastAsia="en-US" w:bidi="ar-SA"/>
              </w:rPr>
              <w:t>я</w:t>
            </w:r>
            <w:r w:rsidRPr="00E96D13">
              <w:rPr>
                <w:rFonts w:eastAsia="Calibri"/>
                <w:bCs/>
                <w:iCs/>
                <w:sz w:val="24"/>
                <w:szCs w:val="24"/>
                <w:lang w:eastAsia="en-US" w:bidi="ar-SA"/>
              </w:rPr>
              <w:t>тельностью обучающегося в процессе освоения образовательной программы</w:t>
            </w: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.</w:t>
            </w:r>
          </w:p>
        </w:tc>
      </w:tr>
      <w:tr w:rsidR="00E96D13" w:rsidRPr="00E96D13" w14:paraId="7117A617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0E63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02. Осуществлять поиск, анализ и и</w:t>
            </w:r>
            <w:r w:rsidRPr="00E96D13">
              <w:rPr>
                <w:sz w:val="24"/>
                <w:szCs w:val="24"/>
                <w:lang w:bidi="ar-SA"/>
              </w:rPr>
              <w:t>н</w:t>
            </w:r>
            <w:r w:rsidRPr="00E96D13">
              <w:rPr>
                <w:sz w:val="24"/>
                <w:szCs w:val="24"/>
                <w:lang w:bidi="ar-SA"/>
              </w:rPr>
              <w:t>терпретацию информации, необходимой для выполнения задач профессиональной деятельности;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9D5B1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Подготовка рефератов (докладов, сообщений по различной тематике), презентации</w:t>
            </w:r>
          </w:p>
        </w:tc>
      </w:tr>
      <w:tr w:rsidR="00E96D13" w:rsidRPr="00E96D13" w14:paraId="2F652EC6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BA27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03. Планировать и реализовывать собственное профессиональное и ли</w:t>
            </w:r>
            <w:r w:rsidRPr="00E96D13">
              <w:rPr>
                <w:sz w:val="24"/>
                <w:szCs w:val="24"/>
                <w:lang w:bidi="ar-SA"/>
              </w:rPr>
              <w:t>ч</w:t>
            </w:r>
            <w:r w:rsidRPr="00E96D13">
              <w:rPr>
                <w:sz w:val="24"/>
                <w:szCs w:val="24"/>
                <w:lang w:bidi="ar-SA"/>
              </w:rPr>
              <w:t>ностное развитие;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373AF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160" w:line="276" w:lineRule="auto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Оценка выполнения индивидуальных заданий.</w:t>
            </w:r>
          </w:p>
          <w:p w14:paraId="5499E7F9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Оценка выполнения практических заданий.</w:t>
            </w:r>
          </w:p>
        </w:tc>
      </w:tr>
      <w:tr w:rsidR="00E96D13" w:rsidRPr="00E96D13" w14:paraId="3AC88B07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02A4F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04. Работать в коллективе и команде, эффективно взаимодействовать с колл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гами, руководством, клиентами;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4046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Оценка выполнения групповых заданий.</w:t>
            </w:r>
          </w:p>
        </w:tc>
      </w:tr>
      <w:tr w:rsidR="00E96D13" w:rsidRPr="00E96D13" w14:paraId="301006EE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A4F35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05. Осуществлять устную и письме</w:t>
            </w:r>
            <w:r w:rsidRPr="00E96D13">
              <w:rPr>
                <w:sz w:val="24"/>
                <w:szCs w:val="24"/>
                <w:lang w:bidi="ar-SA"/>
              </w:rPr>
              <w:t>н</w:t>
            </w:r>
            <w:r w:rsidRPr="00E96D13">
              <w:rPr>
                <w:sz w:val="24"/>
                <w:szCs w:val="24"/>
                <w:lang w:bidi="ar-SA"/>
              </w:rPr>
              <w:t>ную коммуникацию на государственном языке Российской Федерации с учетом особенностей социального и культурного контекста;</w:t>
            </w:r>
          </w:p>
          <w:p w14:paraId="670D6F8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D897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Оценка устного опроса и оценка построения ус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т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ных сообщений</w:t>
            </w:r>
          </w:p>
        </w:tc>
      </w:tr>
      <w:tr w:rsidR="00E96D13" w:rsidRPr="00E96D13" w14:paraId="1C449D74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6AAB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06. Проявлять гражданско-патриотическую позицию, демонстрир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вать осознанное поведение на основе традиционных общечеловеческих ценн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стей;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0B2B5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Участие в учебных, образовательных, воспит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а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тельных мероприятиях в рамках профессии</w:t>
            </w:r>
          </w:p>
        </w:tc>
      </w:tr>
      <w:tr w:rsidR="00E96D13" w:rsidRPr="00E96D13" w14:paraId="6B297CF1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91A8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09. Использовать информационные технологии в профессиональной деятел</w:t>
            </w:r>
            <w:r w:rsidRPr="00E96D13">
              <w:rPr>
                <w:sz w:val="24"/>
                <w:szCs w:val="24"/>
                <w:lang w:bidi="ar-SA"/>
              </w:rPr>
              <w:t>ь</w:t>
            </w:r>
            <w:r w:rsidRPr="00E96D13">
              <w:rPr>
                <w:sz w:val="24"/>
                <w:szCs w:val="24"/>
                <w:lang w:bidi="ar-SA"/>
              </w:rPr>
              <w:t>ности;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A4C2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Оценка за выполнение мультимедийной презент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а</w:t>
            </w:r>
            <w:r w:rsidRPr="00E96D13">
              <w:rPr>
                <w:rFonts w:eastAsia="Calibri"/>
                <w:bCs/>
                <w:sz w:val="24"/>
                <w:szCs w:val="24"/>
                <w:lang w:eastAsia="en-US" w:bidi="ar-SA"/>
              </w:rPr>
              <w:t>ции</w:t>
            </w:r>
          </w:p>
        </w:tc>
      </w:tr>
      <w:tr w:rsidR="00E96D13" w:rsidRPr="00E96D13" w14:paraId="614E8712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0989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10. Пользоваться профессиональной документацией на государственном и иностранном языках;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99A79" w14:textId="77777777" w:rsidR="00E96D13" w:rsidRPr="00E96D13" w:rsidRDefault="00E96D13" w:rsidP="00E96D13">
            <w:pPr>
              <w:autoSpaceDE/>
              <w:autoSpaceDN/>
              <w:spacing w:after="160" w:line="276" w:lineRule="auto"/>
              <w:jc w:val="both"/>
              <w:rPr>
                <w:rFonts w:eastAsia="Calibri"/>
                <w:sz w:val="24"/>
                <w:szCs w:val="24"/>
                <w:lang w:eastAsia="en-US" w:bidi="ar-SA"/>
              </w:rPr>
            </w:pP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 xml:space="preserve">Проверка и оценка конспекта, ведение записей лекций в рабочей тетради. </w:t>
            </w:r>
          </w:p>
          <w:p w14:paraId="64C7D54B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Оценка правильности чтения текстов професси</w:t>
            </w: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о</w:t>
            </w: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t>нальной направленности.</w:t>
            </w:r>
          </w:p>
        </w:tc>
      </w:tr>
      <w:tr w:rsidR="00E96D13" w:rsidRPr="00E96D13" w14:paraId="20476C96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09BCD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proofErr w:type="gramStart"/>
            <w:r w:rsidRPr="00E96D13">
              <w:rPr>
                <w:sz w:val="24"/>
                <w:szCs w:val="24"/>
                <w:lang w:bidi="ar-SA"/>
              </w:rPr>
              <w:t>ОК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11. Использовать знания по финанс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вой грамотности, планировать предпр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lastRenderedPageBreak/>
              <w:t>нимательскую деятельность в професс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t>ональной сфере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5CE47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rFonts w:eastAsia="Calibri"/>
                <w:sz w:val="24"/>
                <w:szCs w:val="24"/>
                <w:lang w:eastAsia="en-US" w:bidi="ar-SA"/>
              </w:rPr>
              <w:lastRenderedPageBreak/>
              <w:t>Оценка порядка выстраивания презентации</w:t>
            </w:r>
          </w:p>
        </w:tc>
      </w:tr>
      <w:tr w:rsidR="00E96D13" w:rsidRPr="00E96D13" w14:paraId="79B11E1F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D7475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lastRenderedPageBreak/>
              <w:t>ПК 1.1. Организовывать и выполнять подготовку систем и объектов к монтажу.</w:t>
            </w:r>
          </w:p>
          <w:p w14:paraId="58098EA9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2C17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41B3A99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247D359D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727E7DE8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3F84768F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D7A62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1.2. Организовывать и выполнять монтаж систем водоснабжения и водоо</w:t>
            </w:r>
            <w:r w:rsidRPr="00E96D13">
              <w:rPr>
                <w:sz w:val="24"/>
                <w:szCs w:val="24"/>
                <w:lang w:bidi="ar-SA"/>
              </w:rPr>
              <w:t>т</w:t>
            </w:r>
            <w:r w:rsidRPr="00E96D13">
              <w:rPr>
                <w:sz w:val="24"/>
                <w:szCs w:val="24"/>
                <w:lang w:bidi="ar-SA"/>
              </w:rPr>
              <w:t>ведения, отопления, вентиляции и конд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t>ционирования воздуха.</w:t>
            </w:r>
          </w:p>
          <w:p w14:paraId="3DACC377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D3791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76D9E895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20BC8BED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7C50B6DF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5491B65F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51501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1.3. Организовывать и выполнять производственный контроль качества монтажных работ.</w:t>
            </w:r>
          </w:p>
          <w:p w14:paraId="3EC3A506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EB2F7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4D449B2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5BFFFBF5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0671BDF9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751911B0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E4E33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1.4. Выполнять пусконаладочные р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t>боты систем водоснабжения и водоотв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дения, отопления, вентиляции и конд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t>ционирование воздуха.</w:t>
            </w:r>
          </w:p>
          <w:p w14:paraId="40DAE5C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CCDE5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0863873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6D45EA5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2E3CFF4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7BDD949B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88C2A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1.5. Осуществлять руководство др</w:t>
            </w:r>
            <w:r w:rsidRPr="00E96D13">
              <w:rPr>
                <w:sz w:val="24"/>
                <w:szCs w:val="24"/>
                <w:lang w:bidi="ar-SA"/>
              </w:rPr>
              <w:t>у</w:t>
            </w:r>
            <w:r w:rsidRPr="00E96D13">
              <w:rPr>
                <w:sz w:val="24"/>
                <w:szCs w:val="24"/>
                <w:lang w:bidi="ar-SA"/>
              </w:rPr>
              <w:t>гими работниками в рамках подраздел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ния при выполнении работ по монтажу систем водоснабжения и водоотведения, отопления, вентиляции и кондиционир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вания воздуха.</w:t>
            </w:r>
          </w:p>
          <w:p w14:paraId="71B61194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D514D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0FB4DE9A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28CC7584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46C50BF0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  <w:p w14:paraId="1067DED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E96D13" w:rsidRPr="00E96D13" w14:paraId="585B395C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4CBF6" w14:textId="4465B72B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2.1. Осуществлять контроль и диагн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стику параметров эксплуатационной пр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t>годности систем и оборудования вод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снабжения и водоотведения, отопления, вентиляции и кондиционирования возд</w:t>
            </w:r>
            <w:r w:rsidRPr="00E96D13">
              <w:rPr>
                <w:sz w:val="24"/>
                <w:szCs w:val="24"/>
                <w:lang w:bidi="ar-SA"/>
              </w:rPr>
              <w:t>у</w:t>
            </w:r>
            <w:r w:rsidRPr="00E96D13">
              <w:rPr>
                <w:sz w:val="24"/>
                <w:szCs w:val="24"/>
                <w:lang w:bidi="ar-SA"/>
              </w:rPr>
              <w:t>ха.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686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635FB8B8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6A3E619A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76334D5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  <w:p w14:paraId="292A571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E96D13" w:rsidRPr="00E96D13" w14:paraId="2F68CFE9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466DF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2.2. Осуществлять планирование р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t>бот, связанных с эксплуатацией и ремо</w:t>
            </w:r>
            <w:r w:rsidRPr="00E96D13">
              <w:rPr>
                <w:sz w:val="24"/>
                <w:szCs w:val="24"/>
                <w:lang w:bidi="ar-SA"/>
              </w:rPr>
              <w:t>н</w:t>
            </w:r>
            <w:r w:rsidRPr="00E96D13">
              <w:rPr>
                <w:sz w:val="24"/>
                <w:szCs w:val="24"/>
                <w:lang w:bidi="ar-SA"/>
              </w:rPr>
              <w:t>том систем.</w:t>
            </w:r>
          </w:p>
          <w:p w14:paraId="29DB5AC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6F928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5B016472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5F775F59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0191D5CB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  <w:p w14:paraId="52C374E8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E96D13" w:rsidRPr="00E96D13" w14:paraId="1A9DAC61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FCE49A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2.3. Организовывать производство работ по ремонту инженерных сетей и оборудования строительных объектов.</w:t>
            </w:r>
          </w:p>
          <w:p w14:paraId="1ADAC25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D2CC9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728BFDE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7F993DF1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34EA4674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42C93189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ACFB8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ПК 2.4. Осуществлять надзор 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контроль за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ремонтом и его качеством.</w:t>
            </w:r>
          </w:p>
          <w:p w14:paraId="242F8E74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8ABF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Оценка решений ситуационных задач</w:t>
            </w:r>
          </w:p>
          <w:p w14:paraId="636AFD6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1A890362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155396B4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Практические занятия</w:t>
            </w:r>
          </w:p>
        </w:tc>
      </w:tr>
      <w:tr w:rsidR="00E96D13" w:rsidRPr="00E96D13" w14:paraId="016AA1FB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E2CD0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2.5. Осуществлять руководство др</w:t>
            </w:r>
            <w:r w:rsidRPr="00E96D13">
              <w:rPr>
                <w:sz w:val="24"/>
                <w:szCs w:val="24"/>
                <w:lang w:bidi="ar-SA"/>
              </w:rPr>
              <w:t>у</w:t>
            </w:r>
            <w:r w:rsidRPr="00E96D13">
              <w:rPr>
                <w:sz w:val="24"/>
                <w:szCs w:val="24"/>
                <w:lang w:bidi="ar-SA"/>
              </w:rPr>
              <w:t>гими работниками в рамках подраздел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ния при выполнении работ по эксплуат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lastRenderedPageBreak/>
              <w:t>ции систем водоснабжения и водоотвед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ния, отопления, вентиляции и кондици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нирования воздуха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9EB72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lastRenderedPageBreak/>
              <w:t>Оценка решений ситуационных задач</w:t>
            </w:r>
          </w:p>
          <w:p w14:paraId="301A63F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Тестирование</w:t>
            </w:r>
          </w:p>
          <w:p w14:paraId="7F7A7FDA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Устный опрос</w:t>
            </w:r>
          </w:p>
          <w:p w14:paraId="1987CF13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lastRenderedPageBreak/>
              <w:t>Практические занятия</w:t>
            </w:r>
          </w:p>
          <w:p w14:paraId="0A1FCF91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</w:p>
        </w:tc>
      </w:tr>
      <w:tr w:rsidR="00E96D13" w:rsidRPr="00E96D13" w14:paraId="5A3C7DAE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A66C4B" w14:textId="7F9C21ED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lastRenderedPageBreak/>
              <w:t>ПК 3.1. Конструировать элементы систем водоснабжения и водоотведения, отопл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ния, вентиляции и кондиционирования воздуха.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55721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68586B95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E5D3E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3.2. Выполнять основы расчета с</w:t>
            </w:r>
            <w:r w:rsidRPr="00E96D13">
              <w:rPr>
                <w:sz w:val="24"/>
                <w:szCs w:val="24"/>
                <w:lang w:bidi="ar-SA"/>
              </w:rPr>
              <w:t>и</w:t>
            </w:r>
            <w:r w:rsidRPr="00E96D13">
              <w:rPr>
                <w:sz w:val="24"/>
                <w:szCs w:val="24"/>
                <w:lang w:bidi="ar-SA"/>
              </w:rPr>
              <w:t>стем водоснабжения и водоотведения, отопления, вентиляции и кондиционир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вания воздуха.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BF5F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0F224210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42552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3.3. Составлять спецификацию мат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риалов и оборудования систем водосна</w:t>
            </w:r>
            <w:r w:rsidRPr="00E96D13">
              <w:rPr>
                <w:sz w:val="24"/>
                <w:szCs w:val="24"/>
                <w:lang w:bidi="ar-SA"/>
              </w:rPr>
              <w:t>б</w:t>
            </w:r>
            <w:r w:rsidRPr="00E96D13">
              <w:rPr>
                <w:sz w:val="24"/>
                <w:szCs w:val="24"/>
                <w:lang w:bidi="ar-SA"/>
              </w:rPr>
              <w:t>жения и водоотведения, отопления, ве</w:t>
            </w:r>
            <w:r w:rsidRPr="00E96D13">
              <w:rPr>
                <w:sz w:val="24"/>
                <w:szCs w:val="24"/>
                <w:lang w:bidi="ar-SA"/>
              </w:rPr>
              <w:t>н</w:t>
            </w:r>
            <w:r w:rsidRPr="00E96D13">
              <w:rPr>
                <w:sz w:val="24"/>
                <w:szCs w:val="24"/>
                <w:lang w:bidi="ar-SA"/>
              </w:rPr>
              <w:t>тиляции и кондиционирования воздуха на основании рабочих чертежей.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88DBC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11A50732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D0E58" w14:textId="77777777" w:rsidR="00E96D13" w:rsidRPr="00E96D13" w:rsidRDefault="00E96D13" w:rsidP="00E96D13">
            <w:pPr>
              <w:shd w:val="clear" w:color="auto" w:fill="FFFFFF"/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4.1. Выполнять подготовительные р</w:t>
            </w:r>
            <w:r w:rsidRPr="00E96D13">
              <w:rPr>
                <w:sz w:val="24"/>
                <w:szCs w:val="24"/>
                <w:lang w:bidi="ar-SA"/>
              </w:rPr>
              <w:t>а</w:t>
            </w:r>
            <w:r w:rsidRPr="00E96D13">
              <w:rPr>
                <w:sz w:val="24"/>
                <w:szCs w:val="24"/>
                <w:lang w:bidi="ar-SA"/>
              </w:rPr>
              <w:t>боты  при монтаже систем отопления, в</w:t>
            </w:r>
            <w:r w:rsidRPr="00E96D13">
              <w:rPr>
                <w:sz w:val="24"/>
                <w:szCs w:val="24"/>
                <w:lang w:bidi="ar-SA"/>
              </w:rPr>
              <w:t>о</w:t>
            </w:r>
            <w:r w:rsidRPr="00E96D13">
              <w:rPr>
                <w:sz w:val="24"/>
                <w:szCs w:val="24"/>
                <w:lang w:bidi="ar-SA"/>
              </w:rPr>
              <w:t>доснабжения, водоотведения.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C1818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6ACFE8B0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1BEAB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4.2. Осуществлять подбор и проверку оборудования, инструмента, приспосо</w:t>
            </w:r>
            <w:r w:rsidRPr="00E96D13">
              <w:rPr>
                <w:sz w:val="24"/>
                <w:szCs w:val="24"/>
                <w:lang w:bidi="ar-SA"/>
              </w:rPr>
              <w:t>б</w:t>
            </w:r>
            <w:r w:rsidRPr="00E96D13">
              <w:rPr>
                <w:sz w:val="24"/>
                <w:szCs w:val="24"/>
                <w:lang w:bidi="ar-SA"/>
              </w:rPr>
              <w:t>лений и фасонных частей, необходимых при выполнении монтажа  систем ото</w:t>
            </w:r>
            <w:r w:rsidRPr="00E96D13">
              <w:rPr>
                <w:sz w:val="24"/>
                <w:szCs w:val="24"/>
                <w:lang w:bidi="ar-SA"/>
              </w:rPr>
              <w:t>п</w:t>
            </w:r>
            <w:r w:rsidRPr="00E96D13">
              <w:rPr>
                <w:sz w:val="24"/>
                <w:szCs w:val="24"/>
                <w:lang w:bidi="ar-SA"/>
              </w:rPr>
              <w:t>ления, водоснабжения, водоотведения.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C4DC2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5F48FA76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E7C00" w14:textId="23CE8233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4.3. Осуществлять монтаж систем отопления, водоснабжения, водоотвед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ния в соответствии с требованиями но</w:t>
            </w:r>
            <w:r w:rsidRPr="00E96D13">
              <w:rPr>
                <w:sz w:val="24"/>
                <w:szCs w:val="24"/>
                <w:lang w:bidi="ar-SA"/>
              </w:rPr>
              <w:t>р</w:t>
            </w:r>
            <w:r w:rsidRPr="00E96D13">
              <w:rPr>
                <w:sz w:val="24"/>
                <w:szCs w:val="24"/>
                <w:lang w:bidi="ar-SA"/>
              </w:rPr>
              <w:t>мативно-технической документации.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7D37A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  <w:tr w:rsidR="00E96D13" w:rsidRPr="00E96D13" w14:paraId="30F8C0B7" w14:textId="77777777" w:rsidTr="0071768C">
        <w:tc>
          <w:tcPr>
            <w:tcW w:w="4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D668C" w14:textId="77777777" w:rsidR="00E96D13" w:rsidRPr="00E96D13" w:rsidRDefault="00E96D13" w:rsidP="00E96D1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>ПК 4.4. Обеспечивать соблюдение правил техники безопасности при выполнении монтажных и наладочных работ.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13CEFE" w14:textId="77777777" w:rsidR="00E96D13" w:rsidRPr="00E96D13" w:rsidRDefault="00E96D13" w:rsidP="00E96D13">
            <w:pPr>
              <w:widowControl/>
              <w:shd w:val="clear" w:color="auto" w:fill="FFFFFF"/>
              <w:autoSpaceDE/>
              <w:autoSpaceDN/>
              <w:snapToGrid w:val="0"/>
              <w:spacing w:line="276" w:lineRule="auto"/>
              <w:jc w:val="both"/>
              <w:rPr>
                <w:sz w:val="24"/>
                <w:szCs w:val="24"/>
                <w:lang w:bidi="ar-SA"/>
              </w:rPr>
            </w:pPr>
            <w:r w:rsidRPr="00E96D13">
              <w:rPr>
                <w:sz w:val="24"/>
                <w:szCs w:val="24"/>
                <w:lang w:bidi="ar-SA"/>
              </w:rPr>
              <w:t xml:space="preserve">Оценка результатов деятельности </w:t>
            </w:r>
            <w:proofErr w:type="gramStart"/>
            <w:r w:rsidRPr="00E96D13">
              <w:rPr>
                <w:sz w:val="24"/>
                <w:szCs w:val="24"/>
                <w:lang w:bidi="ar-SA"/>
              </w:rPr>
              <w:t>обучающегося</w:t>
            </w:r>
            <w:proofErr w:type="gramEnd"/>
            <w:r w:rsidRPr="00E96D13">
              <w:rPr>
                <w:sz w:val="24"/>
                <w:szCs w:val="24"/>
                <w:lang w:bidi="ar-SA"/>
              </w:rPr>
              <w:t xml:space="preserve"> при выполнении и защите результатов практич</w:t>
            </w:r>
            <w:r w:rsidRPr="00E96D13">
              <w:rPr>
                <w:sz w:val="24"/>
                <w:szCs w:val="24"/>
                <w:lang w:bidi="ar-SA"/>
              </w:rPr>
              <w:t>е</w:t>
            </w:r>
            <w:r w:rsidRPr="00E96D13">
              <w:rPr>
                <w:sz w:val="24"/>
                <w:szCs w:val="24"/>
                <w:lang w:bidi="ar-SA"/>
              </w:rPr>
              <w:t>ских занятий</w:t>
            </w:r>
          </w:p>
        </w:tc>
      </w:tr>
    </w:tbl>
    <w:p w14:paraId="259DB05A" w14:textId="77777777" w:rsidR="00E96D13" w:rsidRDefault="00E96D13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9668C22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6F5360BA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6CB2AD56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DB0C07E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20D56C2E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36A3E259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482F4EAB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59E9C3E5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780D16DB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2932DAA1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EFA0AC3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797B9E1F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66E0FD0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7615E7B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0D7245D7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73EE0293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0CE5A775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6155F61D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39CFA2BB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6DA2C4DC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8671F77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472ECF27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69CDEA79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p w14:paraId="1BA925F6" w14:textId="77777777" w:rsidR="0071768C" w:rsidRDefault="0071768C" w:rsidP="004B4FE8">
      <w:pPr>
        <w:shd w:val="clear" w:color="auto" w:fill="FFFFFF"/>
        <w:ind w:firstLine="567"/>
        <w:jc w:val="both"/>
        <w:rPr>
          <w:b/>
          <w:caps/>
        </w:rPr>
      </w:pPr>
    </w:p>
    <w:bookmarkEnd w:id="0"/>
    <w:p w14:paraId="0F81504A" w14:textId="77777777" w:rsidR="00A60A75" w:rsidRDefault="00A60A75" w:rsidP="00E96D13">
      <w:pPr>
        <w:spacing w:line="360" w:lineRule="auto"/>
        <w:rPr>
          <w:b/>
          <w:caps/>
          <w:sz w:val="24"/>
          <w:szCs w:val="24"/>
        </w:rPr>
      </w:pPr>
    </w:p>
    <w:p w14:paraId="2A138036" w14:textId="3522B4DD" w:rsidR="00A60A75" w:rsidRPr="00A60A75" w:rsidRDefault="00A60A75" w:rsidP="00A60A75">
      <w:pPr>
        <w:spacing w:line="360" w:lineRule="auto"/>
        <w:jc w:val="center"/>
        <w:rPr>
          <w:b/>
          <w:caps/>
          <w:sz w:val="24"/>
          <w:szCs w:val="24"/>
        </w:rPr>
      </w:pPr>
      <w:r w:rsidRPr="00A60A75">
        <w:rPr>
          <w:b/>
          <w:caps/>
          <w:sz w:val="24"/>
          <w:szCs w:val="24"/>
        </w:rPr>
        <w:t>3. оценочные материалы</w:t>
      </w:r>
    </w:p>
    <w:p w14:paraId="492A592E" w14:textId="77777777" w:rsidR="00A60A75" w:rsidRPr="00A60A75" w:rsidRDefault="00A60A75" w:rsidP="00A60A75">
      <w:pPr>
        <w:spacing w:line="360" w:lineRule="auto"/>
        <w:jc w:val="center"/>
        <w:rPr>
          <w:b/>
          <w:sz w:val="24"/>
          <w:szCs w:val="24"/>
        </w:rPr>
      </w:pPr>
      <w:r w:rsidRPr="00A60A75">
        <w:rPr>
          <w:b/>
          <w:sz w:val="24"/>
          <w:szCs w:val="24"/>
        </w:rPr>
        <w:t>3.1. Текущий контроль</w:t>
      </w:r>
    </w:p>
    <w:p w14:paraId="6DEEB98C" w14:textId="267FB47D" w:rsidR="00A60A75" w:rsidRDefault="00A60A75" w:rsidP="00A60A75">
      <w:pPr>
        <w:ind w:firstLine="851"/>
        <w:jc w:val="both"/>
        <w:rPr>
          <w:sz w:val="24"/>
          <w:szCs w:val="24"/>
        </w:rPr>
      </w:pPr>
      <w:r w:rsidRPr="00A60A75">
        <w:rPr>
          <w:sz w:val="24"/>
          <w:szCs w:val="24"/>
        </w:rPr>
        <w:t>3.1.1.Банк тестовых заданий по темам дисциплины</w:t>
      </w:r>
    </w:p>
    <w:p w14:paraId="0C3BF822" w14:textId="71F2A44F" w:rsidR="004B1209" w:rsidRDefault="004B1209" w:rsidP="00A60A75">
      <w:pPr>
        <w:ind w:firstLine="851"/>
        <w:jc w:val="both"/>
        <w:rPr>
          <w:b/>
          <w:bCs/>
          <w:sz w:val="24"/>
          <w:szCs w:val="24"/>
        </w:rPr>
      </w:pPr>
      <w:r w:rsidRPr="004B1209">
        <w:rPr>
          <w:b/>
          <w:bCs/>
          <w:sz w:val="24"/>
          <w:szCs w:val="24"/>
        </w:rPr>
        <w:t>Практические работы</w:t>
      </w:r>
    </w:p>
    <w:p w14:paraId="17DB0553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>Практическая работа №1  « Конструктивные схемы промышленных зданий»</w:t>
      </w:r>
    </w:p>
    <w:p w14:paraId="486807BC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 xml:space="preserve">Практическая работа №2  </w:t>
      </w:r>
      <w:proofErr w:type="gramStart"/>
      <w:r w:rsidRPr="004B1209">
        <w:rPr>
          <w:sz w:val="24"/>
          <w:szCs w:val="24"/>
        </w:rPr>
        <w:t>п</w:t>
      </w:r>
      <w:proofErr w:type="gramEnd"/>
      <w:r w:rsidRPr="004B1209">
        <w:rPr>
          <w:sz w:val="24"/>
          <w:szCs w:val="24"/>
        </w:rPr>
        <w:t xml:space="preserve">/п Решение задач по расчету доставки  грузов </w:t>
      </w:r>
    </w:p>
    <w:p w14:paraId="59FD952E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 xml:space="preserve">Практическая работа №3 </w:t>
      </w:r>
      <w:proofErr w:type="gramStart"/>
      <w:r w:rsidRPr="004B1209">
        <w:rPr>
          <w:sz w:val="24"/>
          <w:szCs w:val="24"/>
        </w:rPr>
        <w:t>п</w:t>
      </w:r>
      <w:proofErr w:type="gramEnd"/>
      <w:r w:rsidRPr="004B1209">
        <w:rPr>
          <w:sz w:val="24"/>
          <w:szCs w:val="24"/>
        </w:rPr>
        <w:t>/п  Экскурсия на профильное предприятие</w:t>
      </w:r>
    </w:p>
    <w:p w14:paraId="7050F667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 xml:space="preserve">Практическая работа №4 </w:t>
      </w:r>
      <w:proofErr w:type="gramStart"/>
      <w:r w:rsidRPr="004B1209">
        <w:rPr>
          <w:sz w:val="24"/>
          <w:szCs w:val="24"/>
        </w:rPr>
        <w:t>п</w:t>
      </w:r>
      <w:proofErr w:type="gramEnd"/>
      <w:r w:rsidRPr="004B1209">
        <w:rPr>
          <w:sz w:val="24"/>
          <w:szCs w:val="24"/>
        </w:rPr>
        <w:t>/п «Деловая игра по разработке производственного плана »</w:t>
      </w:r>
    </w:p>
    <w:p w14:paraId="6D09AE73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 xml:space="preserve">Практическая работа №5 </w:t>
      </w:r>
      <w:proofErr w:type="gramStart"/>
      <w:r w:rsidRPr="004B1209">
        <w:rPr>
          <w:sz w:val="24"/>
          <w:szCs w:val="24"/>
        </w:rPr>
        <w:t>п</w:t>
      </w:r>
      <w:proofErr w:type="gramEnd"/>
      <w:r w:rsidRPr="004B1209">
        <w:rPr>
          <w:sz w:val="24"/>
          <w:szCs w:val="24"/>
        </w:rPr>
        <w:t>/п  «Подбор такелажного и монтажного оборудования»</w:t>
      </w:r>
    </w:p>
    <w:p w14:paraId="2776544F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>Практическая работа №6 « Определение по монтажным схемам вида систем инженерных ко</w:t>
      </w:r>
      <w:r w:rsidRPr="004B1209">
        <w:rPr>
          <w:sz w:val="24"/>
          <w:szCs w:val="24"/>
        </w:rPr>
        <w:t>м</w:t>
      </w:r>
      <w:r w:rsidRPr="004B1209">
        <w:rPr>
          <w:sz w:val="24"/>
          <w:szCs w:val="24"/>
        </w:rPr>
        <w:t>муникаций»</w:t>
      </w:r>
    </w:p>
    <w:p w14:paraId="018D2F26" w14:textId="7CCE1351" w:rsidR="004B1209" w:rsidRPr="004B1209" w:rsidRDefault="004B1209" w:rsidP="004B1209">
      <w:pPr>
        <w:pStyle w:val="a4"/>
        <w:numPr>
          <w:ilvl w:val="1"/>
          <w:numId w:val="24"/>
        </w:numPr>
        <w:rPr>
          <w:bCs/>
          <w:sz w:val="24"/>
          <w:szCs w:val="24"/>
        </w:rPr>
      </w:pPr>
      <w:r w:rsidRPr="004B1209">
        <w:rPr>
          <w:bCs/>
          <w:sz w:val="24"/>
          <w:szCs w:val="24"/>
        </w:rPr>
        <w:t xml:space="preserve">Практическая работа №6 </w:t>
      </w:r>
      <w:r w:rsidR="000B2E9E">
        <w:rPr>
          <w:bCs/>
          <w:sz w:val="24"/>
          <w:szCs w:val="24"/>
        </w:rPr>
        <w:t xml:space="preserve">а  </w:t>
      </w:r>
      <w:proofErr w:type="gramStart"/>
      <w:r w:rsidRPr="004B1209">
        <w:rPr>
          <w:bCs/>
          <w:sz w:val="24"/>
          <w:szCs w:val="24"/>
        </w:rPr>
        <w:t>п</w:t>
      </w:r>
      <w:proofErr w:type="gramEnd"/>
      <w:r w:rsidRPr="004B1209">
        <w:rPr>
          <w:bCs/>
          <w:sz w:val="24"/>
          <w:szCs w:val="24"/>
        </w:rPr>
        <w:t>/п  «Построение сетевого графика»</w:t>
      </w:r>
    </w:p>
    <w:p w14:paraId="20566D1E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color w:val="000000"/>
          <w:sz w:val="24"/>
          <w:szCs w:val="24"/>
        </w:rPr>
      </w:pPr>
      <w:r w:rsidRPr="004B1209">
        <w:rPr>
          <w:bCs/>
          <w:color w:val="000000"/>
          <w:sz w:val="24"/>
          <w:szCs w:val="24"/>
        </w:rPr>
        <w:t>Практическое работа № 7</w:t>
      </w:r>
      <w:r w:rsidRPr="004B1209">
        <w:rPr>
          <w:b/>
          <w:color w:val="000000"/>
          <w:sz w:val="24"/>
          <w:szCs w:val="24"/>
        </w:rPr>
        <w:t xml:space="preserve"> </w:t>
      </w:r>
      <w:r w:rsidRPr="004B1209">
        <w:rPr>
          <w:color w:val="000000"/>
          <w:sz w:val="24"/>
          <w:szCs w:val="24"/>
        </w:rPr>
        <w:t>Выполнение графической работы «Съёмные грузозахватные присп</w:t>
      </w:r>
      <w:r w:rsidRPr="004B1209">
        <w:rPr>
          <w:color w:val="000000"/>
          <w:sz w:val="24"/>
          <w:szCs w:val="24"/>
        </w:rPr>
        <w:t>о</w:t>
      </w:r>
      <w:r w:rsidRPr="004B1209">
        <w:rPr>
          <w:color w:val="000000"/>
          <w:sz w:val="24"/>
          <w:szCs w:val="24"/>
        </w:rPr>
        <w:t>собления для монтажа труб »</w:t>
      </w:r>
    </w:p>
    <w:p w14:paraId="2EA4E71A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 xml:space="preserve">Практическая работа № 8 « Практическое заполнение актов выполненных работ и </w:t>
      </w:r>
      <w:proofErr w:type="spellStart"/>
      <w:r w:rsidRPr="004B1209">
        <w:rPr>
          <w:sz w:val="24"/>
          <w:szCs w:val="24"/>
        </w:rPr>
        <w:t>т</w:t>
      </w:r>
      <w:proofErr w:type="gramStart"/>
      <w:r w:rsidRPr="004B1209">
        <w:rPr>
          <w:sz w:val="24"/>
          <w:szCs w:val="24"/>
        </w:rPr>
        <w:t>.п</w:t>
      </w:r>
      <w:proofErr w:type="spellEnd"/>
      <w:proofErr w:type="gramEnd"/>
      <w:r w:rsidRPr="004B1209">
        <w:rPr>
          <w:sz w:val="24"/>
          <w:szCs w:val="24"/>
        </w:rPr>
        <w:t>»</w:t>
      </w:r>
    </w:p>
    <w:p w14:paraId="07428F34" w14:textId="77777777" w:rsidR="004B1209" w:rsidRPr="004B1209" w:rsidRDefault="004B1209" w:rsidP="004B1209">
      <w:pPr>
        <w:pStyle w:val="a4"/>
        <w:numPr>
          <w:ilvl w:val="1"/>
          <w:numId w:val="24"/>
        </w:numPr>
        <w:rPr>
          <w:sz w:val="24"/>
          <w:szCs w:val="24"/>
        </w:rPr>
      </w:pPr>
      <w:r w:rsidRPr="004B1209">
        <w:rPr>
          <w:sz w:val="24"/>
          <w:szCs w:val="24"/>
        </w:rPr>
        <w:t>Практическая работа № 9 « Контроль качества  выполненных работ»</w:t>
      </w:r>
    </w:p>
    <w:p w14:paraId="04965F84" w14:textId="77777777" w:rsidR="004B1209" w:rsidRPr="004B1209" w:rsidRDefault="004B1209" w:rsidP="00A60A75">
      <w:pPr>
        <w:ind w:firstLine="851"/>
        <w:jc w:val="both"/>
        <w:rPr>
          <w:b/>
          <w:bCs/>
          <w:sz w:val="20"/>
        </w:rPr>
      </w:pPr>
    </w:p>
    <w:p w14:paraId="7A512365" w14:textId="77777777" w:rsidR="00A60A75" w:rsidRPr="00A60A75" w:rsidRDefault="00A60A75" w:rsidP="00A60A75">
      <w:pPr>
        <w:ind w:left="467" w:right="51"/>
        <w:jc w:val="center"/>
        <w:rPr>
          <w:b/>
          <w:sz w:val="24"/>
          <w:szCs w:val="24"/>
        </w:rPr>
      </w:pPr>
      <w:r w:rsidRPr="00A60A75">
        <w:rPr>
          <w:b/>
          <w:sz w:val="24"/>
          <w:szCs w:val="24"/>
        </w:rPr>
        <w:t>Контрольная работа по теме Технология процессов монтажных работ</w:t>
      </w:r>
    </w:p>
    <w:p w14:paraId="15C7DD7E" w14:textId="77777777" w:rsidR="00A60A75" w:rsidRPr="00A60A75" w:rsidRDefault="00A60A75" w:rsidP="00A60A75">
      <w:pPr>
        <w:pStyle w:val="a3"/>
        <w:spacing w:before="11"/>
        <w:rPr>
          <w:b/>
        </w:rPr>
      </w:pPr>
    </w:p>
    <w:p w14:paraId="2F88F1BB" w14:textId="77777777" w:rsidR="00A60A75" w:rsidRDefault="00A60A75" w:rsidP="00A60A75">
      <w:pPr>
        <w:pStyle w:val="a4"/>
        <w:numPr>
          <w:ilvl w:val="0"/>
          <w:numId w:val="19"/>
        </w:numPr>
        <w:tabs>
          <w:tab w:val="left" w:pos="1099"/>
          <w:tab w:val="left" w:pos="9861"/>
        </w:tabs>
        <w:spacing w:line="275" w:lineRule="exact"/>
        <w:ind w:hanging="349"/>
        <w:rPr>
          <w:b/>
          <w:sz w:val="24"/>
        </w:rPr>
      </w:pPr>
      <w:r>
        <w:rPr>
          <w:b/>
          <w:sz w:val="24"/>
        </w:rPr>
        <w:t>Выбрать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ответ.</w:t>
      </w:r>
      <w:r>
        <w:rPr>
          <w:b/>
          <w:sz w:val="24"/>
        </w:rPr>
        <w:tab/>
        <w:t>1б</w:t>
      </w:r>
    </w:p>
    <w:p w14:paraId="33AE6D4C" w14:textId="77777777" w:rsidR="00A60A75" w:rsidRDefault="00A60A75" w:rsidP="00A60A75">
      <w:pPr>
        <w:pStyle w:val="a3"/>
        <w:ind w:left="1110" w:right="1931"/>
      </w:pPr>
      <w:r>
        <w:t>Назвать вид механизмов, которые могут свободно перемещаться без устройства специальных путей?</w:t>
      </w:r>
    </w:p>
    <w:p w14:paraId="45A3D8B2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rPr>
          <w:sz w:val="24"/>
        </w:rPr>
      </w:pPr>
      <w:r>
        <w:rPr>
          <w:sz w:val="24"/>
        </w:rPr>
        <w:t>мобильные;</w:t>
      </w:r>
    </w:p>
    <w:p w14:paraId="39BD0792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rPr>
          <w:sz w:val="24"/>
        </w:rPr>
      </w:pPr>
      <w:r>
        <w:rPr>
          <w:sz w:val="24"/>
        </w:rPr>
        <w:t>ограниченно –</w:t>
      </w:r>
      <w:r>
        <w:rPr>
          <w:spacing w:val="-1"/>
          <w:sz w:val="24"/>
        </w:rPr>
        <w:t xml:space="preserve"> </w:t>
      </w:r>
      <w:r>
        <w:rPr>
          <w:sz w:val="24"/>
        </w:rPr>
        <w:t>мобильные;</w:t>
      </w:r>
    </w:p>
    <w:p w14:paraId="23D83CE4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rPr>
          <w:sz w:val="24"/>
        </w:rPr>
      </w:pPr>
      <w:r>
        <w:rPr>
          <w:sz w:val="24"/>
        </w:rPr>
        <w:t>немобильные</w:t>
      </w:r>
    </w:p>
    <w:p w14:paraId="39A4A9EE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829"/>
        </w:tabs>
        <w:spacing w:before="1"/>
        <w:ind w:hanging="349"/>
      </w:pPr>
      <w:r>
        <w:t>Продолжить</w:t>
      </w:r>
      <w:r>
        <w:rPr>
          <w:spacing w:val="-4"/>
        </w:rPr>
        <w:t xml:space="preserve"> </w:t>
      </w:r>
      <w:r>
        <w:t>предложение.</w:t>
      </w:r>
      <w:r>
        <w:tab/>
        <w:t>1б</w:t>
      </w:r>
    </w:p>
    <w:p w14:paraId="7D17E4A7" w14:textId="77777777" w:rsidR="00A60A75" w:rsidRDefault="00A60A75" w:rsidP="00A60A75">
      <w:pPr>
        <w:pStyle w:val="a3"/>
        <w:spacing w:line="275" w:lineRule="exact"/>
        <w:ind w:left="1110"/>
      </w:pPr>
      <w:r>
        <w:t xml:space="preserve">Круглогодичное поточное строительство с применением комплексно – </w:t>
      </w:r>
      <w:proofErr w:type="gramStart"/>
      <w:r>
        <w:t>механизированных</w:t>
      </w:r>
      <w:proofErr w:type="gramEnd"/>
    </w:p>
    <w:p w14:paraId="18ABC8AA" w14:textId="77777777" w:rsidR="00A60A75" w:rsidRDefault="00A60A75" w:rsidP="00A60A75">
      <w:pPr>
        <w:pStyle w:val="a3"/>
        <w:tabs>
          <w:tab w:val="left" w:pos="10003"/>
        </w:tabs>
        <w:ind w:left="1110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56A391" wp14:editId="59CDBC61">
                <wp:simplePos x="0" y="0"/>
                <wp:positionH relativeFrom="page">
                  <wp:posOffset>4663440</wp:posOffset>
                </wp:positionH>
                <wp:positionV relativeFrom="paragraph">
                  <wp:posOffset>158750</wp:posOffset>
                </wp:positionV>
                <wp:extent cx="1981200" cy="16510"/>
                <wp:effectExtent l="0" t="0" r="0" b="0"/>
                <wp:wrapNone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16510"/>
                          <a:chOff x="7344" y="250"/>
                          <a:chExt cx="3120" cy="26"/>
                        </a:xfrm>
                      </wpg:grpSpPr>
                      <wps:wsp>
                        <wps:cNvPr id="1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344" y="271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7344" y="256"/>
                            <a:ext cx="3120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group w14:anchorId="71F2C2EB" id="Group 4" o:spid="_x0000_s1026" style="position:absolute;margin-left:367.2pt;margin-top:12.5pt;width:156pt;height:1.3pt;z-index:251659264;mso-position-horizontal-relative:page" coordorigin="7344,250" coordsize="3120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">
                <v:line id="Line 6" o:spid="_x0000_s1027" style="position:absolute;visibility:visible;mso-wrap-style:square" from="7344,271" to="10464,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" strokeweight=".48pt"/>
                <v:line id="Line 5" o:spid="_x0000_s1028" style="position:absolute;visibility:visible;mso-wrap-style:square" from="7344,256" to="10464,2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" strokeweight=".6pt"/>
                <w10:wrap anchorx="page"/>
              </v:group>
            </w:pict>
          </mc:Fallback>
        </mc:AlternateContent>
      </w:r>
      <w:r>
        <w:t>процессов возведения зданий и</w:t>
      </w:r>
      <w:r>
        <w:rPr>
          <w:spacing w:val="-14"/>
        </w:rPr>
        <w:t xml:space="preserve"> </w:t>
      </w:r>
      <w:r>
        <w:t>сооружений</w:t>
      </w:r>
      <w:r>
        <w:rPr>
          <w:spacing w:val="-3"/>
        </w:rPr>
        <w:t xml:space="preserve"> </w:t>
      </w:r>
      <w:r>
        <w:t>называется</w:t>
      </w:r>
      <w:r>
        <w:tab/>
        <w:t>.</w:t>
      </w:r>
    </w:p>
    <w:p w14:paraId="113DEE1D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21"/>
        </w:tabs>
        <w:spacing w:before="3"/>
        <w:ind w:hanging="349"/>
      </w:pPr>
      <w:r>
        <w:t>Выбрать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ответ.</w:t>
      </w:r>
      <w:r>
        <w:tab/>
        <w:t>1б</w:t>
      </w:r>
    </w:p>
    <w:p w14:paraId="0FE48589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30" w:right="4912" w:hanging="360"/>
        <w:rPr>
          <w:sz w:val="24"/>
        </w:rPr>
      </w:pPr>
      <w:r>
        <w:rPr>
          <w:sz w:val="24"/>
        </w:rPr>
        <w:t>Каково назначение грузозахватных траверс? для перемещения листового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проката;</w:t>
      </w:r>
    </w:p>
    <w:p w14:paraId="4CE398AF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для перегрузки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металлолома;</w:t>
      </w:r>
    </w:p>
    <w:p w14:paraId="52654917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для перемещения крупногабаритных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грузов;</w:t>
      </w:r>
    </w:p>
    <w:p w14:paraId="12B1D731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для перемещения сыпучих</w:t>
      </w:r>
      <w:r>
        <w:rPr>
          <w:spacing w:val="-2"/>
          <w:sz w:val="24"/>
        </w:rPr>
        <w:t xml:space="preserve"> </w:t>
      </w:r>
      <w:r>
        <w:rPr>
          <w:sz w:val="24"/>
        </w:rPr>
        <w:t>грузов.</w:t>
      </w:r>
    </w:p>
    <w:p w14:paraId="4B99327D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881"/>
        </w:tabs>
        <w:spacing w:before="1"/>
        <w:ind w:hanging="349"/>
      </w:pPr>
      <w:r>
        <w:t>Назвать типы строительных потоков</w:t>
      </w:r>
      <w:r>
        <w:rPr>
          <w:spacing w:val="-1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строительстве.</w:t>
      </w:r>
      <w:r>
        <w:tab/>
        <w:t>3б</w:t>
      </w:r>
    </w:p>
    <w:p w14:paraId="4F32CE62" w14:textId="77777777" w:rsidR="00A60A75" w:rsidRDefault="00A60A75" w:rsidP="00A60A75">
      <w:pPr>
        <w:pStyle w:val="a3"/>
        <w:spacing w:line="275" w:lineRule="exact"/>
        <w:ind w:left="1470"/>
      </w:pPr>
      <w:r>
        <w:t>a)</w:t>
      </w:r>
    </w:p>
    <w:p w14:paraId="6B2471CC" w14:textId="77777777" w:rsidR="00A60A75" w:rsidRDefault="00A60A75" w:rsidP="00A60A75">
      <w:pPr>
        <w:pStyle w:val="a3"/>
        <w:ind w:left="1470"/>
      </w:pPr>
      <w:r>
        <w:t>b)</w:t>
      </w:r>
    </w:p>
    <w:p w14:paraId="702E8409" w14:textId="77777777" w:rsidR="00A60A75" w:rsidRDefault="00A60A75" w:rsidP="00A60A75">
      <w:pPr>
        <w:pStyle w:val="a3"/>
        <w:ind w:left="1470"/>
      </w:pPr>
      <w:r>
        <w:t>c)</w:t>
      </w:r>
    </w:p>
    <w:p w14:paraId="438C40E2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861"/>
        </w:tabs>
        <w:spacing w:before="3"/>
        <w:ind w:hanging="349"/>
      </w:pPr>
      <w:r>
        <w:t>Выбрать</w:t>
      </w:r>
      <w:r>
        <w:rPr>
          <w:spacing w:val="-3"/>
        </w:rPr>
        <w:t xml:space="preserve"> </w:t>
      </w:r>
      <w:r>
        <w:t>правильный</w:t>
      </w:r>
      <w:r>
        <w:rPr>
          <w:spacing w:val="-4"/>
        </w:rPr>
        <w:t xml:space="preserve"> </w:t>
      </w:r>
      <w:r>
        <w:t>ответ.</w:t>
      </w:r>
      <w:r>
        <w:tab/>
        <w:t>1б</w:t>
      </w:r>
    </w:p>
    <w:p w14:paraId="76A2026D" w14:textId="77777777" w:rsidR="00A60A75" w:rsidRDefault="00A60A75" w:rsidP="00A60A75">
      <w:pPr>
        <w:pStyle w:val="a3"/>
        <w:spacing w:line="275" w:lineRule="exact"/>
        <w:ind w:left="1110"/>
      </w:pPr>
      <w:r>
        <w:t>Сколько должно быть рабочих зон по вертикали строящегося здания?</w:t>
      </w:r>
    </w:p>
    <w:p w14:paraId="4044181E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C0B2C0" wp14:editId="2F963D9A">
                <wp:simplePos x="0" y="0"/>
                <wp:positionH relativeFrom="page">
                  <wp:posOffset>3173730</wp:posOffset>
                </wp:positionH>
                <wp:positionV relativeFrom="paragraph">
                  <wp:posOffset>158750</wp:posOffset>
                </wp:positionV>
                <wp:extent cx="42545" cy="7620"/>
                <wp:effectExtent l="0" t="0" r="0" b="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A4F2966" id="Rectangle 3" o:spid="_x0000_s1026" style="position:absolute;margin-left:249.9pt;margin-top:12.5pt;width:3.35pt;height: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sz w:val="24"/>
        </w:rPr>
        <w:t>не менее двух рабочих</w:t>
      </w:r>
      <w:r>
        <w:rPr>
          <w:spacing w:val="-8"/>
          <w:sz w:val="24"/>
        </w:rPr>
        <w:t xml:space="preserve"> </w:t>
      </w:r>
      <w:r>
        <w:rPr>
          <w:sz w:val="24"/>
        </w:rPr>
        <w:t>зон;</w:t>
      </w:r>
    </w:p>
    <w:p w14:paraId="0F5E0EF1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spacing w:line="275" w:lineRule="exact"/>
        <w:ind w:hanging="337"/>
        <w:rPr>
          <w:sz w:val="24"/>
        </w:rPr>
      </w:pPr>
      <w:r>
        <w:rPr>
          <w:sz w:val="24"/>
        </w:rPr>
        <w:t>не менее трех рабочих</w:t>
      </w:r>
      <w:r>
        <w:rPr>
          <w:spacing w:val="-8"/>
          <w:sz w:val="24"/>
        </w:rPr>
        <w:t xml:space="preserve"> </w:t>
      </w:r>
      <w:r>
        <w:rPr>
          <w:sz w:val="24"/>
        </w:rPr>
        <w:t>зон;</w:t>
      </w:r>
    </w:p>
    <w:p w14:paraId="266FF770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spacing w:line="275" w:lineRule="exact"/>
        <w:ind w:hanging="337"/>
        <w:rPr>
          <w:sz w:val="24"/>
        </w:rPr>
      </w:pPr>
      <w:r>
        <w:rPr>
          <w:sz w:val="24"/>
        </w:rPr>
        <w:t>не менее четырех 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зон.</w:t>
      </w:r>
    </w:p>
    <w:p w14:paraId="30744CE5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801"/>
        </w:tabs>
        <w:spacing w:before="2"/>
        <w:ind w:hanging="349"/>
      </w:pPr>
      <w:r>
        <w:t>Выбрать</w:t>
      </w:r>
      <w:r>
        <w:rPr>
          <w:spacing w:val="-2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ответ.</w:t>
      </w:r>
      <w:r>
        <w:tab/>
        <w:t>1б</w:t>
      </w:r>
    </w:p>
    <w:p w14:paraId="78B6B26C" w14:textId="77777777" w:rsidR="00A60A75" w:rsidRDefault="00A60A75" w:rsidP="00A60A75">
      <w:pPr>
        <w:pStyle w:val="a3"/>
        <w:spacing w:line="275" w:lineRule="exact"/>
        <w:ind w:left="1110"/>
      </w:pPr>
      <w:r>
        <w:t>В чем заключается последовательный метод строительства?</w:t>
      </w:r>
    </w:p>
    <w:p w14:paraId="13E7D325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30" w:right="3086" w:hanging="360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C60C38" wp14:editId="15CFA0EE">
                <wp:simplePos x="0" y="0"/>
                <wp:positionH relativeFrom="page">
                  <wp:posOffset>3538220</wp:posOffset>
                </wp:positionH>
                <wp:positionV relativeFrom="paragraph">
                  <wp:posOffset>334010</wp:posOffset>
                </wp:positionV>
                <wp:extent cx="41910" cy="7620"/>
                <wp:effectExtent l="0" t="0" r="0" b="0"/>
                <wp:wrapNone/>
                <wp:docPr id="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" cy="7620"/>
                        </a:xfrm>
                        <a:prstGeom prst="rect">
                          <a:avLst/>
                        </a:prstGeom>
                        <a:solidFill>
                          <a:srgbClr val="21212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2D360218" id="Rectangle 2" o:spid="_x0000_s1026" style="position:absolute;margin-left:278.6pt;margin-top:26.3pt;width:3.3pt;height: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" fillcolor="#212121" stroked="f">
                <w10:wrap anchorx="page"/>
              </v:rect>
            </w:pict>
          </mc:Fallback>
        </mc:AlternateContent>
      </w:r>
      <w:r>
        <w:rPr>
          <w:color w:val="212121"/>
          <w:sz w:val="24"/>
        </w:rPr>
        <w:t>возведение каждого последующего здания ведут только после окончания предыдущего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здания;</w:t>
      </w:r>
    </w:p>
    <w:p w14:paraId="3F9BFA4C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строительство всех объектов комплекса ведется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одновременно;</w:t>
      </w:r>
    </w:p>
    <w:p w14:paraId="5DDE16DD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30" w:right="734" w:hanging="360"/>
        <w:rPr>
          <w:sz w:val="24"/>
        </w:rPr>
      </w:pPr>
      <w:r>
        <w:rPr>
          <w:sz w:val="24"/>
        </w:rPr>
        <w:t>строительные бригады и звенья различных профессий включаются в работу на з</w:t>
      </w:r>
      <w:r>
        <w:rPr>
          <w:sz w:val="24"/>
        </w:rPr>
        <w:t>а</w:t>
      </w:r>
      <w:r>
        <w:rPr>
          <w:sz w:val="24"/>
        </w:rPr>
        <w:t>хватке последовательно друг за другом через определенные промежутки</w:t>
      </w:r>
      <w:r>
        <w:rPr>
          <w:spacing w:val="-23"/>
          <w:sz w:val="24"/>
        </w:rPr>
        <w:t xml:space="preserve"> </w:t>
      </w:r>
      <w:r>
        <w:rPr>
          <w:sz w:val="24"/>
        </w:rPr>
        <w:t>времени.</w:t>
      </w:r>
    </w:p>
    <w:p w14:paraId="2C2013A6" w14:textId="77777777" w:rsidR="00A60A75" w:rsidRDefault="00A60A75" w:rsidP="00A60A75">
      <w:pPr>
        <w:pStyle w:val="a3"/>
        <w:spacing w:before="2"/>
      </w:pPr>
    </w:p>
    <w:p w14:paraId="659E8857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96"/>
        </w:tabs>
        <w:spacing w:before="1"/>
        <w:ind w:hanging="349"/>
      </w:pPr>
      <w:r>
        <w:lastRenderedPageBreak/>
        <w:t>Выбрать правильный ответ. Шов –</w:t>
      </w:r>
      <w:r>
        <w:rPr>
          <w:spacing w:val="-10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…</w:t>
      </w:r>
      <w:r>
        <w:tab/>
        <w:t>1б</w:t>
      </w:r>
    </w:p>
    <w:p w14:paraId="0DE164EC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16" w:right="886" w:hanging="360"/>
        <w:rPr>
          <w:sz w:val="24"/>
        </w:rPr>
      </w:pPr>
      <w:r>
        <w:rPr>
          <w:sz w:val="24"/>
        </w:rPr>
        <w:t>места соединения между собой одних и тех же конструктивных элементов (колонн, ригелей, подкрановых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балок);</w:t>
      </w:r>
    </w:p>
    <w:p w14:paraId="1AE97A1E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16" w:right="2220" w:hanging="360"/>
        <w:rPr>
          <w:sz w:val="24"/>
        </w:rPr>
      </w:pPr>
      <w:r>
        <w:rPr>
          <w:sz w:val="24"/>
        </w:rPr>
        <w:t>соединение между собой разных конструктивных элементов (колонн с фундаментами, ригеля с</w:t>
      </w:r>
      <w:r>
        <w:rPr>
          <w:spacing w:val="-4"/>
          <w:sz w:val="24"/>
        </w:rPr>
        <w:t xml:space="preserve"> </w:t>
      </w:r>
      <w:r>
        <w:rPr>
          <w:sz w:val="24"/>
        </w:rPr>
        <w:t>колонной);</w:t>
      </w:r>
    </w:p>
    <w:p w14:paraId="09FE9636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left="1816" w:right="749" w:hanging="360"/>
        <w:rPr>
          <w:sz w:val="24"/>
        </w:rPr>
      </w:pPr>
      <w:r>
        <w:rPr>
          <w:sz w:val="24"/>
        </w:rPr>
        <w:t>горизонтальные и вертикальные соединения, длина которых значительно превышает их поперечное сечение (шов между стеновыми панелями или плитами</w:t>
      </w:r>
      <w:r>
        <w:rPr>
          <w:spacing w:val="-34"/>
          <w:sz w:val="24"/>
        </w:rPr>
        <w:t xml:space="preserve"> </w:t>
      </w:r>
      <w:r>
        <w:rPr>
          <w:sz w:val="24"/>
        </w:rPr>
        <w:t>перекрытия).</w:t>
      </w:r>
    </w:p>
    <w:p w14:paraId="06D549C5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18"/>
        </w:tabs>
        <w:spacing w:before="1" w:line="240" w:lineRule="auto"/>
        <w:ind w:hanging="349"/>
      </w:pPr>
      <w:r>
        <w:t>Выполнить</w:t>
      </w:r>
      <w:r>
        <w:rPr>
          <w:spacing w:val="-2"/>
        </w:rPr>
        <w:t xml:space="preserve"> </w:t>
      </w:r>
      <w:r>
        <w:t>соответствие:</w:t>
      </w:r>
      <w:r>
        <w:tab/>
        <w:t>4б</w:t>
      </w:r>
    </w:p>
    <w:p w14:paraId="3F7BCE3A" w14:textId="77777777" w:rsidR="00A60A75" w:rsidRDefault="00A60A75" w:rsidP="00A60A75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4519"/>
        <w:gridCol w:w="696"/>
        <w:gridCol w:w="3534"/>
        <w:gridCol w:w="1010"/>
      </w:tblGrid>
      <w:tr w:rsidR="00A60A75" w14:paraId="428AA8AF" w14:textId="77777777" w:rsidTr="00470285">
        <w:trPr>
          <w:trHeight w:val="275"/>
        </w:trPr>
        <w:tc>
          <w:tcPr>
            <w:tcW w:w="662" w:type="dxa"/>
          </w:tcPr>
          <w:p w14:paraId="0BA361BD" w14:textId="77777777" w:rsidR="00A60A75" w:rsidRDefault="00A60A75" w:rsidP="00470285">
            <w:pPr>
              <w:pStyle w:val="TableParagraph"/>
              <w:spacing w:line="256" w:lineRule="exact"/>
              <w:ind w:left="22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4519" w:type="dxa"/>
          </w:tcPr>
          <w:p w14:paraId="15E93AE6" w14:textId="77777777" w:rsidR="00A60A75" w:rsidRDefault="00A60A75" w:rsidP="00470285">
            <w:pPr>
              <w:pStyle w:val="TableParagraph"/>
              <w:spacing w:line="256" w:lineRule="exact"/>
              <w:ind w:left="12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 элемента</w:t>
            </w:r>
          </w:p>
        </w:tc>
        <w:tc>
          <w:tcPr>
            <w:tcW w:w="696" w:type="dxa"/>
          </w:tcPr>
          <w:p w14:paraId="2F85359D" w14:textId="77777777" w:rsidR="00A60A75" w:rsidRDefault="00A60A75" w:rsidP="00470285">
            <w:pPr>
              <w:pStyle w:val="TableParagraph"/>
              <w:spacing w:line="256" w:lineRule="exact"/>
              <w:ind w:left="2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3534" w:type="dxa"/>
          </w:tcPr>
          <w:p w14:paraId="24669A62" w14:textId="77777777" w:rsidR="00A60A75" w:rsidRDefault="00A60A75" w:rsidP="00470285">
            <w:pPr>
              <w:pStyle w:val="TableParagraph"/>
              <w:spacing w:line="256" w:lineRule="exact"/>
              <w:ind w:left="11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Назначение</w:t>
            </w:r>
          </w:p>
        </w:tc>
        <w:tc>
          <w:tcPr>
            <w:tcW w:w="1010" w:type="dxa"/>
          </w:tcPr>
          <w:p w14:paraId="0F3D6CFC" w14:textId="77777777" w:rsidR="00A60A75" w:rsidRDefault="00A60A75" w:rsidP="00470285">
            <w:pPr>
              <w:pStyle w:val="TableParagraph"/>
              <w:spacing w:line="256" w:lineRule="exact"/>
              <w:ind w:left="1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</w:t>
            </w:r>
          </w:p>
        </w:tc>
      </w:tr>
      <w:tr w:rsidR="00A60A75" w14:paraId="4DC1CE84" w14:textId="77777777" w:rsidTr="00470285">
        <w:trPr>
          <w:trHeight w:val="275"/>
        </w:trPr>
        <w:tc>
          <w:tcPr>
            <w:tcW w:w="662" w:type="dxa"/>
          </w:tcPr>
          <w:p w14:paraId="5C7610B2" w14:textId="77777777" w:rsidR="00A60A75" w:rsidRDefault="00A60A75" w:rsidP="00470285">
            <w:pPr>
              <w:pStyle w:val="TableParagraph"/>
              <w:spacing w:line="256" w:lineRule="exact"/>
              <w:ind w:left="27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19" w:type="dxa"/>
          </w:tcPr>
          <w:p w14:paraId="386B75AD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простенок</w:t>
            </w:r>
          </w:p>
        </w:tc>
        <w:tc>
          <w:tcPr>
            <w:tcW w:w="696" w:type="dxa"/>
          </w:tcPr>
          <w:p w14:paraId="0D8E2EBD" w14:textId="77777777" w:rsidR="00A60A75" w:rsidRDefault="00A60A75" w:rsidP="00470285">
            <w:pPr>
              <w:pStyle w:val="TableParagraph"/>
              <w:spacing w:line="256" w:lineRule="exact"/>
              <w:ind w:left="262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3534" w:type="dxa"/>
          </w:tcPr>
          <w:p w14:paraId="22A3C7AD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применяют для кладки печей</w:t>
            </w:r>
          </w:p>
        </w:tc>
        <w:tc>
          <w:tcPr>
            <w:tcW w:w="1010" w:type="dxa"/>
          </w:tcPr>
          <w:p w14:paraId="0030087A" w14:textId="77777777" w:rsidR="00A60A75" w:rsidRDefault="00A60A75" w:rsidP="00470285">
            <w:pPr>
              <w:pStyle w:val="TableParagraph"/>
              <w:rPr>
                <w:sz w:val="20"/>
              </w:rPr>
            </w:pPr>
          </w:p>
        </w:tc>
      </w:tr>
      <w:tr w:rsidR="00A60A75" w14:paraId="23734219" w14:textId="77777777" w:rsidTr="00470285">
        <w:trPr>
          <w:trHeight w:val="552"/>
        </w:trPr>
        <w:tc>
          <w:tcPr>
            <w:tcW w:w="662" w:type="dxa"/>
          </w:tcPr>
          <w:p w14:paraId="1F1C7F83" w14:textId="77777777" w:rsidR="00A60A75" w:rsidRDefault="00A60A75" w:rsidP="00470285">
            <w:pPr>
              <w:pStyle w:val="TableParagraph"/>
              <w:spacing w:line="274" w:lineRule="exact"/>
              <w:ind w:left="27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19" w:type="dxa"/>
          </w:tcPr>
          <w:p w14:paraId="2354997C" w14:textId="77777777" w:rsidR="00A60A75" w:rsidRDefault="00A60A75" w:rsidP="00470285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красный кирпич нормального обжига</w:t>
            </w:r>
          </w:p>
        </w:tc>
        <w:tc>
          <w:tcPr>
            <w:tcW w:w="696" w:type="dxa"/>
          </w:tcPr>
          <w:p w14:paraId="7F90FC2A" w14:textId="77777777" w:rsidR="00A60A75" w:rsidRDefault="00A60A75" w:rsidP="00470285">
            <w:pPr>
              <w:pStyle w:val="TableParagraph"/>
              <w:spacing w:line="274" w:lineRule="exact"/>
              <w:ind w:left="278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3534" w:type="dxa"/>
          </w:tcPr>
          <w:p w14:paraId="7826DA74" w14:textId="77777777" w:rsidR="00A60A75" w:rsidRDefault="00A60A75" w:rsidP="00470285">
            <w:pPr>
              <w:pStyle w:val="TableParagraph"/>
              <w:spacing w:before="1" w:line="276" w:lineRule="exact"/>
              <w:ind w:left="108" w:right="481"/>
              <w:rPr>
                <w:sz w:val="24"/>
              </w:rPr>
            </w:pPr>
            <w:r>
              <w:rPr>
                <w:sz w:val="24"/>
              </w:rPr>
              <w:t>для изготовления металл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ческих конструкций</w:t>
            </w:r>
          </w:p>
        </w:tc>
        <w:tc>
          <w:tcPr>
            <w:tcW w:w="1010" w:type="dxa"/>
          </w:tcPr>
          <w:p w14:paraId="05979672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</w:tr>
      <w:tr w:rsidR="00A60A75" w14:paraId="075FDEC7" w14:textId="77777777" w:rsidTr="00470285">
        <w:trPr>
          <w:trHeight w:val="551"/>
        </w:trPr>
        <w:tc>
          <w:tcPr>
            <w:tcW w:w="662" w:type="dxa"/>
          </w:tcPr>
          <w:p w14:paraId="17BB72C8" w14:textId="77777777" w:rsidR="00A60A75" w:rsidRDefault="00A60A75" w:rsidP="00470285">
            <w:pPr>
              <w:pStyle w:val="TableParagraph"/>
              <w:spacing w:line="272" w:lineRule="exact"/>
              <w:ind w:left="27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19" w:type="dxa"/>
          </w:tcPr>
          <w:p w14:paraId="0D2F10E4" w14:textId="77777777" w:rsidR="00A60A75" w:rsidRDefault="00A60A75" w:rsidP="0047028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двутавры</w:t>
            </w:r>
            <w:proofErr w:type="spellEnd"/>
          </w:p>
        </w:tc>
        <w:tc>
          <w:tcPr>
            <w:tcW w:w="696" w:type="dxa"/>
          </w:tcPr>
          <w:p w14:paraId="61A7B113" w14:textId="77777777" w:rsidR="00A60A75" w:rsidRDefault="00A60A75" w:rsidP="00470285">
            <w:pPr>
              <w:pStyle w:val="TableParagraph"/>
              <w:spacing w:line="272" w:lineRule="exact"/>
              <w:ind w:left="268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3534" w:type="dxa"/>
          </w:tcPr>
          <w:p w14:paraId="79411338" w14:textId="77777777" w:rsidR="00A60A75" w:rsidRDefault="00A60A75" w:rsidP="00470285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часть стены, расположенная</w:t>
            </w:r>
          </w:p>
          <w:p w14:paraId="508B4C12" w14:textId="77777777" w:rsidR="00A60A75" w:rsidRDefault="00A60A75" w:rsidP="00470285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между проемами</w:t>
            </w:r>
          </w:p>
        </w:tc>
        <w:tc>
          <w:tcPr>
            <w:tcW w:w="1010" w:type="dxa"/>
          </w:tcPr>
          <w:p w14:paraId="0AF22AC8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</w:tr>
      <w:tr w:rsidR="00A60A75" w14:paraId="03FF73F2" w14:textId="77777777" w:rsidTr="00470285">
        <w:trPr>
          <w:trHeight w:val="552"/>
        </w:trPr>
        <w:tc>
          <w:tcPr>
            <w:tcW w:w="662" w:type="dxa"/>
          </w:tcPr>
          <w:p w14:paraId="03F21A8A" w14:textId="77777777" w:rsidR="00A60A75" w:rsidRDefault="00A60A75" w:rsidP="00470285">
            <w:pPr>
              <w:pStyle w:val="TableParagraph"/>
              <w:spacing w:line="273" w:lineRule="exact"/>
              <w:ind w:left="2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19" w:type="dxa"/>
          </w:tcPr>
          <w:p w14:paraId="79F0D3FB" w14:textId="77777777" w:rsidR="00A60A75" w:rsidRDefault="00A60A75" w:rsidP="0047028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пережженный кирпич (железняк)</w:t>
            </w:r>
          </w:p>
        </w:tc>
        <w:tc>
          <w:tcPr>
            <w:tcW w:w="696" w:type="dxa"/>
          </w:tcPr>
          <w:p w14:paraId="270138B3" w14:textId="77777777" w:rsidR="00A60A75" w:rsidRDefault="00A60A75" w:rsidP="00470285">
            <w:pPr>
              <w:pStyle w:val="TableParagraph"/>
              <w:spacing w:line="273" w:lineRule="exact"/>
              <w:ind w:left="278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3534" w:type="dxa"/>
          </w:tcPr>
          <w:p w14:paraId="74E8EFE2" w14:textId="77777777" w:rsidR="00A60A75" w:rsidRDefault="00A60A75" w:rsidP="00470285">
            <w:pPr>
              <w:pStyle w:val="TableParagraph"/>
              <w:spacing w:line="276" w:lineRule="exact"/>
              <w:ind w:left="108"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устройство</w:t>
            </w:r>
            <w:proofErr w:type="gramEnd"/>
            <w:r>
              <w:rPr>
                <w:sz w:val="24"/>
              </w:rPr>
              <w:t xml:space="preserve"> фундамента печей</w:t>
            </w:r>
          </w:p>
        </w:tc>
        <w:tc>
          <w:tcPr>
            <w:tcW w:w="1010" w:type="dxa"/>
          </w:tcPr>
          <w:p w14:paraId="2747AE89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</w:tr>
    </w:tbl>
    <w:p w14:paraId="7A0FCAE6" w14:textId="77777777" w:rsidR="00A60A75" w:rsidRDefault="00A60A75" w:rsidP="00A60A75">
      <w:pPr>
        <w:pStyle w:val="a3"/>
        <w:rPr>
          <w:b/>
          <w:sz w:val="26"/>
        </w:rPr>
      </w:pPr>
    </w:p>
    <w:p w14:paraId="4AE7DE67" w14:textId="77777777" w:rsidR="00A60A75" w:rsidRPr="00D60A8F" w:rsidRDefault="00A60A75" w:rsidP="00A60A75">
      <w:pPr>
        <w:pStyle w:val="a4"/>
        <w:numPr>
          <w:ilvl w:val="0"/>
          <w:numId w:val="19"/>
        </w:numPr>
        <w:tabs>
          <w:tab w:val="left" w:pos="1099"/>
          <w:tab w:val="left" w:pos="9861"/>
        </w:tabs>
        <w:spacing w:before="175"/>
        <w:ind w:left="750" w:hanging="349"/>
        <w:rPr>
          <w:b/>
          <w:sz w:val="24"/>
        </w:rPr>
      </w:pPr>
      <w:r w:rsidRPr="00D60A8F">
        <w:rPr>
          <w:b/>
          <w:sz w:val="24"/>
        </w:rPr>
        <w:t>Выбрать</w:t>
      </w:r>
      <w:r w:rsidRPr="00D60A8F">
        <w:rPr>
          <w:b/>
          <w:spacing w:val="-3"/>
          <w:sz w:val="24"/>
        </w:rPr>
        <w:t xml:space="preserve"> </w:t>
      </w:r>
      <w:r w:rsidRPr="00D60A8F">
        <w:rPr>
          <w:b/>
          <w:sz w:val="24"/>
        </w:rPr>
        <w:t>правильный</w:t>
      </w:r>
      <w:r w:rsidRPr="00D60A8F">
        <w:rPr>
          <w:b/>
          <w:spacing w:val="-4"/>
          <w:sz w:val="24"/>
        </w:rPr>
        <w:t xml:space="preserve"> </w:t>
      </w:r>
      <w:r w:rsidRPr="00D60A8F">
        <w:rPr>
          <w:b/>
          <w:sz w:val="24"/>
        </w:rPr>
        <w:t>ответ.</w:t>
      </w:r>
      <w:r>
        <w:rPr>
          <w:b/>
          <w:sz w:val="24"/>
        </w:rPr>
        <w:t xml:space="preserve">                                                                              </w:t>
      </w:r>
      <w:r w:rsidRPr="00D60A8F">
        <w:rPr>
          <w:b/>
          <w:sz w:val="24"/>
        </w:rPr>
        <w:t>1б</w:t>
      </w:r>
    </w:p>
    <w:p w14:paraId="3C4BF135" w14:textId="77777777" w:rsidR="00A60A75" w:rsidRDefault="00A60A75" w:rsidP="00A60A75">
      <w:pPr>
        <w:rPr>
          <w:sz w:val="24"/>
        </w:rPr>
      </w:pPr>
    </w:p>
    <w:p w14:paraId="48714549" w14:textId="77777777" w:rsidR="00A60A75" w:rsidRDefault="00A60A75" w:rsidP="00A60A75">
      <w:pPr>
        <w:pStyle w:val="a3"/>
        <w:spacing w:before="63"/>
        <w:ind w:left="1110" w:right="2197"/>
        <w:rPr>
          <w:b/>
        </w:rPr>
      </w:pPr>
      <w:r>
        <w:t xml:space="preserve">Как называются соединения, в которых сначала крепят болтами или сваркой, а затем </w:t>
      </w:r>
      <w:proofErr w:type="spellStart"/>
      <w:r>
        <w:t>замоноличивают</w:t>
      </w:r>
      <w:proofErr w:type="spellEnd"/>
      <w:r>
        <w:t xml:space="preserve"> бетонной смесью или</w:t>
      </w:r>
      <w:r>
        <w:rPr>
          <w:spacing w:val="-6"/>
        </w:rPr>
        <w:t xml:space="preserve"> </w:t>
      </w:r>
      <w:r>
        <w:t>раствором</w:t>
      </w:r>
      <w:r>
        <w:rPr>
          <w:b/>
        </w:rPr>
        <w:t>?</w:t>
      </w:r>
    </w:p>
    <w:p w14:paraId="3C7BE2DA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сухие;</w:t>
      </w:r>
    </w:p>
    <w:p w14:paraId="77BA9D28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spacing w:before="1"/>
        <w:ind w:hanging="337"/>
        <w:rPr>
          <w:sz w:val="24"/>
        </w:rPr>
      </w:pPr>
      <w:proofErr w:type="spellStart"/>
      <w:r>
        <w:rPr>
          <w:sz w:val="24"/>
        </w:rPr>
        <w:t>замоноличенные</w:t>
      </w:r>
      <w:proofErr w:type="spellEnd"/>
      <w:r>
        <w:rPr>
          <w:sz w:val="24"/>
        </w:rPr>
        <w:t>;</w:t>
      </w:r>
    </w:p>
    <w:p w14:paraId="4D2C112D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смешанные</w:t>
      </w:r>
    </w:p>
    <w:p w14:paraId="2E9BB8C0" w14:textId="77777777" w:rsidR="00A60A75" w:rsidRDefault="00A60A75" w:rsidP="00A60A75">
      <w:pPr>
        <w:pStyle w:val="a3"/>
        <w:spacing w:before="2"/>
      </w:pPr>
    </w:p>
    <w:p w14:paraId="270B6994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21"/>
        </w:tabs>
        <w:ind w:hanging="349"/>
      </w:pPr>
      <w:r>
        <w:t>Выбрать</w:t>
      </w:r>
      <w:r>
        <w:rPr>
          <w:spacing w:val="-2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ответ.</w:t>
      </w:r>
      <w:r>
        <w:tab/>
        <w:t>1б</w:t>
      </w:r>
    </w:p>
    <w:p w14:paraId="7BDE25B5" w14:textId="77777777" w:rsidR="00A60A75" w:rsidRDefault="00A60A75" w:rsidP="00A60A75">
      <w:pPr>
        <w:pStyle w:val="a3"/>
        <w:ind w:left="1110"/>
      </w:pPr>
      <w:r>
        <w:t>Что необходимо сделать для совмещения каналов установленного и устанавливаемого вентиляц</w:t>
      </w:r>
      <w:r>
        <w:t>и</w:t>
      </w:r>
      <w:r>
        <w:t>онных блоков?</w:t>
      </w:r>
    </w:p>
    <w:p w14:paraId="145993E2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совместить внутренние грани</w:t>
      </w:r>
      <w:r>
        <w:rPr>
          <w:spacing w:val="-4"/>
          <w:sz w:val="24"/>
        </w:rPr>
        <w:t xml:space="preserve"> </w:t>
      </w:r>
      <w:r>
        <w:rPr>
          <w:sz w:val="24"/>
        </w:rPr>
        <w:t>блока;</w:t>
      </w:r>
    </w:p>
    <w:p w14:paraId="4B8AF3C8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совместить наружные грани</w:t>
      </w:r>
      <w:r>
        <w:rPr>
          <w:spacing w:val="-2"/>
          <w:sz w:val="24"/>
        </w:rPr>
        <w:t xml:space="preserve"> </w:t>
      </w:r>
      <w:r>
        <w:rPr>
          <w:sz w:val="24"/>
        </w:rPr>
        <w:t>блока</w:t>
      </w:r>
    </w:p>
    <w:p w14:paraId="2CB71FB7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совместить боковые грани</w:t>
      </w:r>
      <w:r>
        <w:rPr>
          <w:spacing w:val="-3"/>
          <w:sz w:val="24"/>
        </w:rPr>
        <w:t xml:space="preserve"> </w:t>
      </w:r>
      <w:r>
        <w:rPr>
          <w:sz w:val="24"/>
        </w:rPr>
        <w:t>блока</w:t>
      </w:r>
    </w:p>
    <w:p w14:paraId="08488414" w14:textId="77777777" w:rsidR="00A60A75" w:rsidRDefault="00A60A75" w:rsidP="00A60A75">
      <w:pPr>
        <w:pStyle w:val="a3"/>
        <w:spacing w:before="1"/>
      </w:pPr>
    </w:p>
    <w:p w14:paraId="60FFA983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883"/>
        </w:tabs>
        <w:ind w:hanging="349"/>
      </w:pPr>
      <w:r>
        <w:t>Где должна располагаться</w:t>
      </w:r>
      <w:r>
        <w:rPr>
          <w:spacing w:val="-6"/>
        </w:rPr>
        <w:t xml:space="preserve"> </w:t>
      </w:r>
      <w:proofErr w:type="spellStart"/>
      <w:r>
        <w:t>мусоросборная</w:t>
      </w:r>
      <w:proofErr w:type="spellEnd"/>
      <w:r>
        <w:rPr>
          <w:spacing w:val="-2"/>
        </w:rPr>
        <w:t xml:space="preserve"> </w:t>
      </w:r>
      <w:r>
        <w:t>камера?</w:t>
      </w:r>
      <w:r>
        <w:tab/>
        <w:t>1б</w:t>
      </w:r>
    </w:p>
    <w:p w14:paraId="4B16F3E9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spacing w:line="275" w:lineRule="exact"/>
        <w:ind w:hanging="337"/>
        <w:rPr>
          <w:sz w:val="24"/>
        </w:rPr>
      </w:pPr>
      <w:r>
        <w:rPr>
          <w:sz w:val="24"/>
        </w:rPr>
        <w:t>выше ствола</w:t>
      </w:r>
      <w:r>
        <w:rPr>
          <w:spacing w:val="-1"/>
          <w:sz w:val="24"/>
        </w:rPr>
        <w:t xml:space="preserve"> </w:t>
      </w:r>
      <w:r>
        <w:rPr>
          <w:sz w:val="24"/>
        </w:rPr>
        <w:t>мусоропровода;</w:t>
      </w:r>
    </w:p>
    <w:p w14:paraId="4A980C02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под стволом</w:t>
      </w:r>
      <w:r>
        <w:rPr>
          <w:spacing w:val="-2"/>
          <w:sz w:val="24"/>
        </w:rPr>
        <w:t xml:space="preserve"> </w:t>
      </w:r>
      <w:r>
        <w:rPr>
          <w:sz w:val="24"/>
        </w:rPr>
        <w:t>мусоропровода</w:t>
      </w:r>
    </w:p>
    <w:p w14:paraId="461184D0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18"/>
        </w:tabs>
        <w:spacing w:before="3" w:line="240" w:lineRule="auto"/>
        <w:ind w:hanging="349"/>
      </w:pPr>
      <w:r>
        <w:t>Выполнить</w:t>
      </w:r>
      <w:r>
        <w:rPr>
          <w:spacing w:val="-3"/>
        </w:rPr>
        <w:t xml:space="preserve"> </w:t>
      </w:r>
      <w:r>
        <w:t>соответствие:</w:t>
      </w:r>
      <w:r>
        <w:tab/>
        <w:t>8б</w:t>
      </w:r>
    </w:p>
    <w:p w14:paraId="29210278" w14:textId="77777777" w:rsidR="00A60A75" w:rsidRDefault="00A60A75" w:rsidP="00A60A75">
      <w:pPr>
        <w:pStyle w:val="a3"/>
        <w:spacing w:before="5" w:after="1"/>
        <w:rPr>
          <w:b/>
          <w:sz w:val="17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559"/>
        <w:gridCol w:w="993"/>
        <w:gridCol w:w="567"/>
        <w:gridCol w:w="4268"/>
        <w:gridCol w:w="530"/>
        <w:gridCol w:w="2257"/>
      </w:tblGrid>
      <w:tr w:rsidR="00A60A75" w14:paraId="60BAA98D" w14:textId="77777777" w:rsidTr="00470285">
        <w:trPr>
          <w:trHeight w:val="515"/>
        </w:trPr>
        <w:tc>
          <w:tcPr>
            <w:tcW w:w="534" w:type="dxa"/>
          </w:tcPr>
          <w:p w14:paraId="72688670" w14:textId="77777777" w:rsidR="00A60A75" w:rsidRDefault="00A60A75" w:rsidP="00470285">
            <w:pPr>
              <w:pStyle w:val="TableParagraph"/>
              <w:spacing w:before="38"/>
              <w:ind w:left="1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1559" w:type="dxa"/>
          </w:tcPr>
          <w:p w14:paraId="2EFA7684" w14:textId="77777777" w:rsidR="00A60A75" w:rsidRDefault="00A60A75" w:rsidP="00470285">
            <w:pPr>
              <w:pStyle w:val="TableParagraph"/>
              <w:spacing w:before="38"/>
              <w:ind w:left="3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Термин</w:t>
            </w:r>
          </w:p>
        </w:tc>
        <w:tc>
          <w:tcPr>
            <w:tcW w:w="993" w:type="dxa"/>
          </w:tcPr>
          <w:p w14:paraId="59A17B4C" w14:textId="77777777" w:rsidR="00A60A75" w:rsidRDefault="00A60A75" w:rsidP="00470285">
            <w:pPr>
              <w:pStyle w:val="TableParagraph"/>
              <w:spacing w:before="38"/>
              <w:ind w:left="1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</w:t>
            </w:r>
          </w:p>
        </w:tc>
        <w:tc>
          <w:tcPr>
            <w:tcW w:w="567" w:type="dxa"/>
          </w:tcPr>
          <w:p w14:paraId="2303E82E" w14:textId="77777777" w:rsidR="00A60A75" w:rsidRDefault="00A60A75" w:rsidP="00470285">
            <w:pPr>
              <w:pStyle w:val="TableParagraph"/>
              <w:spacing w:before="38"/>
              <w:ind w:left="1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4268" w:type="dxa"/>
          </w:tcPr>
          <w:p w14:paraId="67EEF0D2" w14:textId="77777777" w:rsidR="00A60A75" w:rsidRDefault="00A60A75" w:rsidP="00470285">
            <w:pPr>
              <w:pStyle w:val="TableParagraph"/>
              <w:spacing w:line="275" w:lineRule="exact"/>
              <w:ind w:left="1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Назначение</w:t>
            </w:r>
          </w:p>
        </w:tc>
        <w:tc>
          <w:tcPr>
            <w:tcW w:w="530" w:type="dxa"/>
          </w:tcPr>
          <w:p w14:paraId="54998666" w14:textId="77777777" w:rsidR="00A60A75" w:rsidRDefault="00A60A75" w:rsidP="00470285">
            <w:pPr>
              <w:pStyle w:val="TableParagraph"/>
              <w:spacing w:line="275" w:lineRule="exact"/>
              <w:ind w:right="192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57" w:type="dxa"/>
          </w:tcPr>
          <w:p w14:paraId="20C5D64A" w14:textId="77777777" w:rsidR="00A60A75" w:rsidRDefault="00A60A75" w:rsidP="00470285">
            <w:pPr>
              <w:pStyle w:val="TableParagraph"/>
              <w:spacing w:line="275" w:lineRule="exact"/>
              <w:ind w:left="768" w:right="7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Схема</w:t>
            </w:r>
          </w:p>
        </w:tc>
      </w:tr>
      <w:tr w:rsidR="00A60A75" w14:paraId="496C389D" w14:textId="77777777" w:rsidTr="00470285">
        <w:trPr>
          <w:trHeight w:val="1853"/>
        </w:trPr>
        <w:tc>
          <w:tcPr>
            <w:tcW w:w="534" w:type="dxa"/>
          </w:tcPr>
          <w:p w14:paraId="740769CD" w14:textId="77777777" w:rsidR="00A60A75" w:rsidRDefault="00A60A75" w:rsidP="00470285">
            <w:pPr>
              <w:pStyle w:val="TableParagraph"/>
              <w:spacing w:line="273" w:lineRule="exact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14:paraId="5B72C6AC" w14:textId="77777777" w:rsidR="00A60A75" w:rsidRDefault="00A60A75" w:rsidP="00470285">
            <w:pPr>
              <w:pStyle w:val="TableParagraph"/>
              <w:ind w:left="107" w:right="237"/>
              <w:rPr>
                <w:sz w:val="24"/>
              </w:rPr>
            </w:pPr>
            <w:r>
              <w:rPr>
                <w:sz w:val="24"/>
              </w:rPr>
              <w:t>Монтажная мачта</w:t>
            </w:r>
          </w:p>
        </w:tc>
        <w:tc>
          <w:tcPr>
            <w:tcW w:w="993" w:type="dxa"/>
          </w:tcPr>
          <w:p w14:paraId="5D3C8F39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14:paraId="774F5645" w14:textId="77777777" w:rsidR="00A60A75" w:rsidRDefault="00A60A75" w:rsidP="00470285">
            <w:pPr>
              <w:pStyle w:val="TableParagraph"/>
              <w:spacing w:line="273" w:lineRule="exact"/>
              <w:ind w:left="195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68" w:type="dxa"/>
          </w:tcPr>
          <w:p w14:paraId="39AD89BB" w14:textId="77777777" w:rsidR="00A60A75" w:rsidRDefault="00A60A75" w:rsidP="00470285">
            <w:pPr>
              <w:pStyle w:val="TableParagraph"/>
              <w:ind w:left="106" w:right="129"/>
              <w:rPr>
                <w:sz w:val="24"/>
              </w:rPr>
            </w:pPr>
            <w:r>
              <w:rPr>
                <w:sz w:val="24"/>
              </w:rPr>
              <w:t>- применяют в местах, где мало пр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 xml:space="preserve">странства и невозможно </w:t>
            </w:r>
            <w:proofErr w:type="gramStart"/>
            <w:r>
              <w:rPr>
                <w:sz w:val="24"/>
              </w:rPr>
              <w:t>использовать</w:t>
            </w:r>
            <w:proofErr w:type="gramEnd"/>
            <w:r>
              <w:rPr>
                <w:sz w:val="24"/>
              </w:rPr>
              <w:t xml:space="preserve"> другое оборудование, можно подн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мать грузы массой до 250 т на высоту до 35 м.</w:t>
            </w:r>
          </w:p>
        </w:tc>
        <w:tc>
          <w:tcPr>
            <w:tcW w:w="530" w:type="dxa"/>
          </w:tcPr>
          <w:p w14:paraId="51899DBB" w14:textId="77777777" w:rsidR="00A60A75" w:rsidRDefault="00A60A75" w:rsidP="00470285">
            <w:pPr>
              <w:pStyle w:val="TableParagraph"/>
              <w:spacing w:line="273" w:lineRule="exact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2257" w:type="dxa"/>
          </w:tcPr>
          <w:p w14:paraId="2774DDC3" w14:textId="77777777" w:rsidR="00A60A75" w:rsidRDefault="00A60A75" w:rsidP="00470285">
            <w:pPr>
              <w:pStyle w:val="TableParagraph"/>
              <w:ind w:left="674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595D831B" wp14:editId="737B88EF">
                  <wp:extent cx="579142" cy="1042415"/>
                  <wp:effectExtent l="0" t="0" r="0" b="0"/>
                  <wp:docPr id="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42" cy="104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0A75" w14:paraId="419E9A25" w14:textId="77777777" w:rsidTr="00470285">
        <w:trPr>
          <w:trHeight w:val="2106"/>
        </w:trPr>
        <w:tc>
          <w:tcPr>
            <w:tcW w:w="534" w:type="dxa"/>
          </w:tcPr>
          <w:p w14:paraId="57C4B068" w14:textId="77777777" w:rsidR="00A60A75" w:rsidRDefault="00A60A75" w:rsidP="00470285">
            <w:pPr>
              <w:pStyle w:val="TableParagraph"/>
              <w:spacing w:line="273" w:lineRule="exact"/>
              <w:ind w:left="2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9" w:type="dxa"/>
          </w:tcPr>
          <w:p w14:paraId="2FB069A9" w14:textId="77777777" w:rsidR="00A60A75" w:rsidRDefault="00A60A75" w:rsidP="00470285">
            <w:pPr>
              <w:pStyle w:val="TableParagraph"/>
              <w:spacing w:before="36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Шевр</w:t>
            </w:r>
            <w:proofErr w:type="spellEnd"/>
          </w:p>
        </w:tc>
        <w:tc>
          <w:tcPr>
            <w:tcW w:w="993" w:type="dxa"/>
          </w:tcPr>
          <w:p w14:paraId="1DD2571B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14:paraId="29647110" w14:textId="77777777" w:rsidR="00A60A75" w:rsidRDefault="00A60A75" w:rsidP="00470285">
            <w:pPr>
              <w:pStyle w:val="TableParagraph"/>
              <w:spacing w:line="273" w:lineRule="exact"/>
              <w:ind w:left="213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68" w:type="dxa"/>
          </w:tcPr>
          <w:p w14:paraId="0D524CE1" w14:textId="77777777" w:rsidR="00A60A75" w:rsidRDefault="00A60A75" w:rsidP="00470285">
            <w:pPr>
              <w:pStyle w:val="TableParagraph"/>
              <w:ind w:left="106" w:right="267"/>
              <w:rPr>
                <w:sz w:val="24"/>
              </w:rPr>
            </w:pPr>
            <w:r>
              <w:rPr>
                <w:sz w:val="24"/>
              </w:rPr>
              <w:t>- грузоподъемные машины для под</w:t>
            </w:r>
            <w:r>
              <w:rPr>
                <w:sz w:val="24"/>
              </w:rPr>
              <w:t>ъ</w:t>
            </w:r>
            <w:r>
              <w:rPr>
                <w:sz w:val="24"/>
              </w:rPr>
              <w:t>ема и спуска строительных матери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лов и людей с помощью грузонес</w:t>
            </w:r>
            <w:r>
              <w:rPr>
                <w:sz w:val="24"/>
              </w:rPr>
              <w:t>у</w:t>
            </w:r>
            <w:r>
              <w:rPr>
                <w:sz w:val="24"/>
              </w:rPr>
              <w:t>щих органов, перемещающихся по вертикальным и наклонным напра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>ляющим.</w:t>
            </w:r>
          </w:p>
        </w:tc>
        <w:tc>
          <w:tcPr>
            <w:tcW w:w="530" w:type="dxa"/>
          </w:tcPr>
          <w:p w14:paraId="295C13F4" w14:textId="77777777" w:rsidR="00A60A75" w:rsidRDefault="00A60A75" w:rsidP="00470285">
            <w:pPr>
              <w:pStyle w:val="TableParagraph"/>
              <w:spacing w:line="273" w:lineRule="exact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2257" w:type="dxa"/>
          </w:tcPr>
          <w:p w14:paraId="4C7644AB" w14:textId="77777777" w:rsidR="00A60A75" w:rsidRDefault="00A60A75" w:rsidP="00470285">
            <w:pPr>
              <w:pStyle w:val="TableParagraph"/>
              <w:spacing w:before="10"/>
              <w:rPr>
                <w:b/>
                <w:sz w:val="9"/>
              </w:rPr>
            </w:pPr>
          </w:p>
          <w:p w14:paraId="70352378" w14:textId="77777777" w:rsidR="00A60A75" w:rsidRDefault="00A60A75" w:rsidP="00470285">
            <w:pPr>
              <w:pStyle w:val="TableParagraph"/>
              <w:ind w:left="577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654128C4" wp14:editId="0FC5CF6F">
                  <wp:extent cx="695484" cy="1131569"/>
                  <wp:effectExtent l="0" t="0" r="0" b="0"/>
                  <wp:docPr id="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484" cy="11315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0A75" w14:paraId="3B3E95FC" w14:textId="77777777" w:rsidTr="00470285">
        <w:trPr>
          <w:trHeight w:val="1623"/>
        </w:trPr>
        <w:tc>
          <w:tcPr>
            <w:tcW w:w="534" w:type="dxa"/>
          </w:tcPr>
          <w:p w14:paraId="7C8C587A" w14:textId="77777777" w:rsidR="00A60A75" w:rsidRDefault="00A60A75" w:rsidP="00470285">
            <w:pPr>
              <w:pStyle w:val="TableParagraph"/>
              <w:spacing w:line="274" w:lineRule="exact"/>
              <w:ind w:left="206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1559" w:type="dxa"/>
          </w:tcPr>
          <w:p w14:paraId="2F2B34C3" w14:textId="77777777" w:rsidR="00A60A75" w:rsidRDefault="00A60A75" w:rsidP="00470285">
            <w:pPr>
              <w:pStyle w:val="TableParagraph"/>
              <w:spacing w:before="37"/>
              <w:ind w:left="107"/>
              <w:rPr>
                <w:sz w:val="24"/>
              </w:rPr>
            </w:pPr>
            <w:r>
              <w:rPr>
                <w:sz w:val="24"/>
              </w:rPr>
              <w:t>Портал</w:t>
            </w:r>
          </w:p>
        </w:tc>
        <w:tc>
          <w:tcPr>
            <w:tcW w:w="993" w:type="dxa"/>
          </w:tcPr>
          <w:p w14:paraId="2793DACF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14:paraId="6E3DF2FD" w14:textId="77777777" w:rsidR="00A60A75" w:rsidRDefault="00A60A75" w:rsidP="00470285">
            <w:pPr>
              <w:pStyle w:val="TableParagraph"/>
              <w:spacing w:line="274" w:lineRule="exact"/>
              <w:ind w:left="202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68" w:type="dxa"/>
          </w:tcPr>
          <w:p w14:paraId="599FD22A" w14:textId="77777777" w:rsidR="00A60A75" w:rsidRDefault="00A60A75" w:rsidP="00470285">
            <w:pPr>
              <w:pStyle w:val="TableParagraph"/>
              <w:ind w:left="106" w:right="134"/>
              <w:rPr>
                <w:sz w:val="24"/>
              </w:rPr>
            </w:pPr>
            <w:r>
              <w:rPr>
                <w:sz w:val="24"/>
              </w:rPr>
              <w:t>- конструкция в виде П-образной рамы служит для подъема и перемещения грузов массой до 1000 кг.</w:t>
            </w:r>
          </w:p>
        </w:tc>
        <w:tc>
          <w:tcPr>
            <w:tcW w:w="530" w:type="dxa"/>
          </w:tcPr>
          <w:p w14:paraId="634E71A4" w14:textId="77777777" w:rsidR="00A60A75" w:rsidRDefault="00A60A75" w:rsidP="00470285">
            <w:pPr>
              <w:pStyle w:val="TableParagraph"/>
              <w:spacing w:line="274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257" w:type="dxa"/>
          </w:tcPr>
          <w:p w14:paraId="536A9F5B" w14:textId="77777777" w:rsidR="00A60A75" w:rsidRDefault="00A60A75" w:rsidP="00470285">
            <w:pPr>
              <w:pStyle w:val="TableParagraph"/>
              <w:spacing w:before="3"/>
              <w:rPr>
                <w:b/>
                <w:sz w:val="6"/>
              </w:rPr>
            </w:pPr>
          </w:p>
          <w:p w14:paraId="3C704CC9" w14:textId="77777777" w:rsidR="00A60A75" w:rsidRDefault="00A60A75" w:rsidP="00470285">
            <w:pPr>
              <w:pStyle w:val="TableParagraph"/>
              <w:ind w:left="682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2B37BD7" wp14:editId="2AA2A885">
                  <wp:extent cx="533694" cy="827913"/>
                  <wp:effectExtent l="0" t="0" r="0" b="0"/>
                  <wp:docPr id="5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5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694" cy="827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0A75" w14:paraId="4FED79C0" w14:textId="77777777" w:rsidTr="00470285">
        <w:trPr>
          <w:trHeight w:val="1427"/>
        </w:trPr>
        <w:tc>
          <w:tcPr>
            <w:tcW w:w="534" w:type="dxa"/>
          </w:tcPr>
          <w:p w14:paraId="6B0CABA7" w14:textId="77777777" w:rsidR="00A60A75" w:rsidRDefault="00A60A75" w:rsidP="00470285">
            <w:pPr>
              <w:pStyle w:val="TableParagraph"/>
              <w:spacing w:line="273" w:lineRule="exact"/>
              <w:ind w:left="2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</w:tcPr>
          <w:p w14:paraId="60220DF7" w14:textId="77777777" w:rsidR="00A60A75" w:rsidRDefault="00A60A75" w:rsidP="0047028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Подъемники</w:t>
            </w:r>
          </w:p>
        </w:tc>
        <w:tc>
          <w:tcPr>
            <w:tcW w:w="993" w:type="dxa"/>
          </w:tcPr>
          <w:p w14:paraId="157EB6F1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14:paraId="393CF8D8" w14:textId="77777777" w:rsidR="00A60A75" w:rsidRDefault="00A60A75" w:rsidP="00470285">
            <w:pPr>
              <w:pStyle w:val="TableParagraph"/>
              <w:spacing w:line="273" w:lineRule="exact"/>
              <w:ind w:left="212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68" w:type="dxa"/>
          </w:tcPr>
          <w:p w14:paraId="73234045" w14:textId="77777777" w:rsidR="00A60A75" w:rsidRDefault="00A60A75" w:rsidP="00470285">
            <w:pPr>
              <w:pStyle w:val="TableParagraph"/>
              <w:ind w:left="106" w:right="251"/>
              <w:rPr>
                <w:sz w:val="24"/>
              </w:rPr>
            </w:pPr>
            <w:r>
              <w:rPr>
                <w:sz w:val="24"/>
              </w:rPr>
              <w:t>- для подъема в проектное положение вертикальных аппаратов, технолог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ческого оборудования.</w:t>
            </w:r>
          </w:p>
        </w:tc>
        <w:tc>
          <w:tcPr>
            <w:tcW w:w="530" w:type="dxa"/>
          </w:tcPr>
          <w:p w14:paraId="2A65940C" w14:textId="77777777" w:rsidR="00A60A75" w:rsidRDefault="00A60A75" w:rsidP="00470285">
            <w:pPr>
              <w:pStyle w:val="TableParagraph"/>
              <w:spacing w:line="273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2257" w:type="dxa"/>
          </w:tcPr>
          <w:p w14:paraId="15ED694D" w14:textId="77777777" w:rsidR="00A60A75" w:rsidRDefault="00A60A75" w:rsidP="00470285">
            <w:pPr>
              <w:pStyle w:val="TableParagraph"/>
              <w:ind w:left="125"/>
              <w:rPr>
                <w:sz w:val="20"/>
              </w:rPr>
            </w:pPr>
            <w:r>
              <w:rPr>
                <w:noProof/>
                <w:sz w:val="20"/>
                <w:lang w:bidi="ar-SA"/>
              </w:rPr>
              <w:drawing>
                <wp:inline distT="0" distB="0" distL="0" distR="0" wp14:anchorId="3D27BFBF" wp14:editId="38F3DC87">
                  <wp:extent cx="1131046" cy="609028"/>
                  <wp:effectExtent l="0" t="0" r="0" b="0"/>
                  <wp:docPr id="7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6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046" cy="609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649F3A" w14:textId="77777777" w:rsidR="00A60A75" w:rsidRDefault="00A60A75" w:rsidP="00A60A75">
      <w:pPr>
        <w:pStyle w:val="a3"/>
        <w:spacing w:before="10"/>
        <w:rPr>
          <w:b/>
          <w:sz w:val="23"/>
        </w:rPr>
      </w:pPr>
    </w:p>
    <w:p w14:paraId="033D642B" w14:textId="77777777" w:rsidR="00A60A75" w:rsidRDefault="00A60A75" w:rsidP="00A60A75">
      <w:pPr>
        <w:pStyle w:val="a4"/>
        <w:numPr>
          <w:ilvl w:val="0"/>
          <w:numId w:val="19"/>
        </w:numPr>
        <w:tabs>
          <w:tab w:val="left" w:pos="1099"/>
          <w:tab w:val="left" w:pos="9801"/>
        </w:tabs>
        <w:spacing w:line="275" w:lineRule="exact"/>
        <w:ind w:hanging="349"/>
        <w:rPr>
          <w:b/>
          <w:sz w:val="24"/>
        </w:rPr>
      </w:pPr>
      <w:r>
        <w:rPr>
          <w:b/>
          <w:sz w:val="24"/>
        </w:rPr>
        <w:t>Выбрать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ответ.</w:t>
      </w:r>
      <w:r>
        <w:rPr>
          <w:b/>
          <w:sz w:val="24"/>
        </w:rPr>
        <w:tab/>
        <w:t>1б</w:t>
      </w:r>
    </w:p>
    <w:p w14:paraId="65386EE8" w14:textId="77777777" w:rsidR="00A60A75" w:rsidRDefault="00A60A75" w:rsidP="00A60A75">
      <w:pPr>
        <w:pStyle w:val="a3"/>
        <w:spacing w:line="275" w:lineRule="exact"/>
        <w:ind w:left="1110"/>
      </w:pPr>
      <w:r>
        <w:t>Как называется метод монтажа, который предполагает установку панели</w:t>
      </w:r>
    </w:p>
    <w:p w14:paraId="41039758" w14:textId="77777777" w:rsidR="00A60A75" w:rsidRDefault="00A60A75" w:rsidP="00A60A75">
      <w:pPr>
        <w:pStyle w:val="a3"/>
        <w:ind w:left="1110" w:right="1968"/>
      </w:pPr>
      <w:r>
        <w:t>по рискам на перекрытиях, а устойчивость и временное закрепление отдельных панелей обеспечивается при этом подкосами и угловыми струбцинами?</w:t>
      </w:r>
    </w:p>
    <w:p w14:paraId="41D1EC60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свободный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монтаж;</w:t>
      </w:r>
    </w:p>
    <w:p w14:paraId="2D65FDD0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фиксированный или ограниченно-свободный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монтаж;</w:t>
      </w:r>
    </w:p>
    <w:p w14:paraId="3CC6CD5C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метод</w:t>
      </w:r>
      <w:r>
        <w:rPr>
          <w:spacing w:val="-1"/>
          <w:sz w:val="24"/>
        </w:rPr>
        <w:t xml:space="preserve"> </w:t>
      </w:r>
      <w:r>
        <w:rPr>
          <w:sz w:val="24"/>
        </w:rPr>
        <w:t>самофиксации.</w:t>
      </w:r>
    </w:p>
    <w:p w14:paraId="31C11020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  <w:tab w:val="left" w:pos="9921"/>
        </w:tabs>
        <w:spacing w:before="3" w:line="240" w:lineRule="auto"/>
        <w:ind w:hanging="349"/>
      </w:pPr>
      <w:r>
        <w:t>Выбрать</w:t>
      </w:r>
      <w:r>
        <w:rPr>
          <w:spacing w:val="-2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ответ.</w:t>
      </w:r>
      <w:r>
        <w:tab/>
        <w:t>1б</w:t>
      </w:r>
    </w:p>
    <w:p w14:paraId="56945CF6" w14:textId="77777777" w:rsidR="00A60A75" w:rsidRDefault="00A60A75" w:rsidP="00A60A75">
      <w:pPr>
        <w:ind w:left="1110" w:right="1928"/>
        <w:rPr>
          <w:b/>
          <w:sz w:val="24"/>
        </w:rPr>
      </w:pPr>
      <w:r>
        <w:rPr>
          <w:b/>
          <w:sz w:val="24"/>
        </w:rPr>
        <w:t>Растворную постель при монтаже балконных плит разравнивают кельмой, не доводя до обреза стены.</w:t>
      </w:r>
    </w:p>
    <w:p w14:paraId="14BF3232" w14:textId="77777777" w:rsidR="00A60A75" w:rsidRDefault="00A60A75" w:rsidP="00A60A75">
      <w:pPr>
        <w:rPr>
          <w:sz w:val="24"/>
        </w:rPr>
      </w:pPr>
    </w:p>
    <w:p w14:paraId="05F56010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spacing w:before="63"/>
        <w:ind w:hanging="337"/>
        <w:rPr>
          <w:sz w:val="24"/>
        </w:rPr>
      </w:pPr>
      <w:r>
        <w:rPr>
          <w:sz w:val="24"/>
        </w:rPr>
        <w:t>на 5 – 10</w:t>
      </w:r>
      <w:r>
        <w:rPr>
          <w:spacing w:val="-2"/>
          <w:sz w:val="24"/>
        </w:rPr>
        <w:t xml:space="preserve"> </w:t>
      </w:r>
      <w:r>
        <w:rPr>
          <w:sz w:val="24"/>
        </w:rPr>
        <w:t>мм;</w:t>
      </w:r>
    </w:p>
    <w:p w14:paraId="31730C9F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на 10 - 15</w:t>
      </w:r>
      <w:r>
        <w:rPr>
          <w:spacing w:val="-2"/>
          <w:sz w:val="24"/>
        </w:rPr>
        <w:t xml:space="preserve"> </w:t>
      </w:r>
      <w:r>
        <w:rPr>
          <w:sz w:val="24"/>
        </w:rPr>
        <w:t>мм;</w:t>
      </w:r>
    </w:p>
    <w:p w14:paraId="25B7FC31" w14:textId="77777777" w:rsidR="00A60A75" w:rsidRDefault="00A60A75" w:rsidP="00A60A75">
      <w:pPr>
        <w:pStyle w:val="a4"/>
        <w:numPr>
          <w:ilvl w:val="1"/>
          <w:numId w:val="19"/>
        </w:numPr>
        <w:tabs>
          <w:tab w:val="left" w:pos="1807"/>
        </w:tabs>
        <w:ind w:hanging="337"/>
        <w:rPr>
          <w:sz w:val="24"/>
        </w:rPr>
      </w:pPr>
      <w:r>
        <w:rPr>
          <w:sz w:val="24"/>
        </w:rPr>
        <w:t>на 20 - 30</w:t>
      </w:r>
      <w:r>
        <w:rPr>
          <w:spacing w:val="-2"/>
          <w:sz w:val="24"/>
        </w:rPr>
        <w:t xml:space="preserve"> </w:t>
      </w:r>
      <w:r>
        <w:rPr>
          <w:sz w:val="24"/>
        </w:rPr>
        <w:t>мм</w:t>
      </w:r>
    </w:p>
    <w:p w14:paraId="1E52A1C5" w14:textId="77777777" w:rsidR="00A60A75" w:rsidRDefault="00A60A75" w:rsidP="00A60A75">
      <w:pPr>
        <w:pStyle w:val="a3"/>
        <w:spacing w:before="3"/>
      </w:pPr>
    </w:p>
    <w:p w14:paraId="6314BE5B" w14:textId="77777777" w:rsidR="00A60A75" w:rsidRDefault="00A60A75" w:rsidP="00A60A75">
      <w:pPr>
        <w:pStyle w:val="2"/>
        <w:numPr>
          <w:ilvl w:val="0"/>
          <w:numId w:val="19"/>
        </w:numPr>
        <w:tabs>
          <w:tab w:val="left" w:pos="1099"/>
        </w:tabs>
        <w:ind w:hanging="349"/>
      </w:pPr>
      <w:r>
        <w:t>Правильно расставить последовательность монтажа объемно – блочных зданий.</w:t>
      </w:r>
      <w:r>
        <w:rPr>
          <w:spacing w:val="-9"/>
        </w:rPr>
        <w:t xml:space="preserve"> </w:t>
      </w:r>
      <w:r>
        <w:t>6б</w:t>
      </w:r>
    </w:p>
    <w:p w14:paraId="2DD7A750" w14:textId="77777777" w:rsidR="00A60A75" w:rsidRDefault="00A60A75" w:rsidP="00A60A75">
      <w:pPr>
        <w:pStyle w:val="a3"/>
        <w:spacing w:line="275" w:lineRule="exact"/>
        <w:ind w:left="1110"/>
      </w:pPr>
      <w:r>
        <w:t>До начала монтажа объемно – блочных зданий необходимо выполнить следующие работы:</w:t>
      </w:r>
    </w:p>
    <w:p w14:paraId="453A8460" w14:textId="77777777" w:rsidR="00A60A75" w:rsidRDefault="00A60A75" w:rsidP="00A60A75">
      <w:pPr>
        <w:pStyle w:val="a3"/>
        <w:spacing w:before="3"/>
      </w:pPr>
    </w:p>
    <w:tbl>
      <w:tblPr>
        <w:tblStyle w:val="TableNormal"/>
        <w:tblW w:w="0" w:type="auto"/>
        <w:tblInd w:w="1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4"/>
        <w:gridCol w:w="8919"/>
      </w:tblGrid>
      <w:tr w:rsidR="00A60A75" w14:paraId="380993F4" w14:textId="77777777" w:rsidTr="00470285">
        <w:trPr>
          <w:trHeight w:val="275"/>
        </w:trPr>
        <w:tc>
          <w:tcPr>
            <w:tcW w:w="784" w:type="dxa"/>
          </w:tcPr>
          <w:p w14:paraId="70F52852" w14:textId="77777777" w:rsidR="00A60A75" w:rsidRDefault="00A60A75" w:rsidP="00470285">
            <w:pPr>
              <w:pStyle w:val="TableParagraph"/>
              <w:rPr>
                <w:sz w:val="20"/>
              </w:rPr>
            </w:pPr>
          </w:p>
        </w:tc>
        <w:tc>
          <w:tcPr>
            <w:tcW w:w="8919" w:type="dxa"/>
          </w:tcPr>
          <w:p w14:paraId="0818BCA4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установить по нивелиру под опорные точки блоков монтажные маяки;</w:t>
            </w:r>
          </w:p>
        </w:tc>
      </w:tr>
      <w:tr w:rsidR="00A60A75" w14:paraId="6D5DCD4E" w14:textId="77777777" w:rsidTr="00470285">
        <w:trPr>
          <w:trHeight w:val="552"/>
        </w:trPr>
        <w:tc>
          <w:tcPr>
            <w:tcW w:w="784" w:type="dxa"/>
          </w:tcPr>
          <w:p w14:paraId="627DD034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8919" w:type="dxa"/>
          </w:tcPr>
          <w:p w14:paraId="0FA94F8F" w14:textId="77777777" w:rsidR="00A60A75" w:rsidRDefault="00A60A75" w:rsidP="00470285">
            <w:pPr>
              <w:pStyle w:val="TableParagraph"/>
              <w:spacing w:before="1" w:line="276" w:lineRule="exact"/>
              <w:ind w:left="108" w:right="741"/>
              <w:rPr>
                <w:sz w:val="24"/>
              </w:rPr>
            </w:pPr>
            <w:r>
              <w:rPr>
                <w:sz w:val="24"/>
              </w:rPr>
              <w:t>вынести базовые (продольные) оси на цоколь здания - при монтаже объемных блоков первого этажа;</w:t>
            </w:r>
          </w:p>
        </w:tc>
      </w:tr>
      <w:tr w:rsidR="00A60A75" w14:paraId="3F7FA656" w14:textId="77777777" w:rsidTr="00470285">
        <w:trPr>
          <w:trHeight w:val="275"/>
        </w:trPr>
        <w:tc>
          <w:tcPr>
            <w:tcW w:w="784" w:type="dxa"/>
          </w:tcPr>
          <w:p w14:paraId="429A178E" w14:textId="77777777" w:rsidR="00A60A75" w:rsidRDefault="00A60A75" w:rsidP="00470285">
            <w:pPr>
              <w:pStyle w:val="TableParagraph"/>
              <w:rPr>
                <w:sz w:val="20"/>
              </w:rPr>
            </w:pPr>
          </w:p>
        </w:tc>
        <w:tc>
          <w:tcPr>
            <w:tcW w:w="8919" w:type="dxa"/>
          </w:tcPr>
          <w:p w14:paraId="2C8683EB" w14:textId="77777777" w:rsidR="00A60A75" w:rsidRDefault="00A60A75" w:rsidP="00470285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доставить на рабочее место инструмент, приспособления, инвентарь и раствор</w:t>
            </w:r>
          </w:p>
        </w:tc>
      </w:tr>
      <w:tr w:rsidR="00A60A75" w14:paraId="2923DF96" w14:textId="77777777" w:rsidTr="00470285">
        <w:trPr>
          <w:trHeight w:val="275"/>
        </w:trPr>
        <w:tc>
          <w:tcPr>
            <w:tcW w:w="784" w:type="dxa"/>
          </w:tcPr>
          <w:p w14:paraId="1F1D1486" w14:textId="77777777" w:rsidR="00A60A75" w:rsidRDefault="00A60A75" w:rsidP="00470285">
            <w:pPr>
              <w:pStyle w:val="TableParagraph"/>
              <w:rPr>
                <w:sz w:val="20"/>
              </w:rPr>
            </w:pPr>
          </w:p>
        </w:tc>
        <w:tc>
          <w:tcPr>
            <w:tcW w:w="8919" w:type="dxa"/>
          </w:tcPr>
          <w:p w14:paraId="39A92602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уложить упругие подкладки под оконными и дверными проемами</w:t>
            </w:r>
          </w:p>
        </w:tc>
      </w:tr>
      <w:tr w:rsidR="00A60A75" w14:paraId="7EFD91A7" w14:textId="77777777" w:rsidTr="00470285">
        <w:trPr>
          <w:trHeight w:val="276"/>
        </w:trPr>
        <w:tc>
          <w:tcPr>
            <w:tcW w:w="784" w:type="dxa"/>
          </w:tcPr>
          <w:p w14:paraId="6045548F" w14:textId="77777777" w:rsidR="00A60A75" w:rsidRDefault="00A60A75" w:rsidP="00470285">
            <w:pPr>
              <w:pStyle w:val="TableParagraph"/>
              <w:rPr>
                <w:sz w:val="20"/>
              </w:rPr>
            </w:pPr>
          </w:p>
        </w:tc>
        <w:tc>
          <w:tcPr>
            <w:tcW w:w="8919" w:type="dxa"/>
          </w:tcPr>
          <w:p w14:paraId="5EC9CE56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заделать вертикальные стыки керамзитобетоном;</w:t>
            </w:r>
          </w:p>
        </w:tc>
      </w:tr>
      <w:tr w:rsidR="00A60A75" w14:paraId="28FD43B9" w14:textId="77777777" w:rsidTr="00470285">
        <w:trPr>
          <w:trHeight w:val="551"/>
        </w:trPr>
        <w:tc>
          <w:tcPr>
            <w:tcW w:w="784" w:type="dxa"/>
          </w:tcPr>
          <w:p w14:paraId="60C9C0C2" w14:textId="77777777" w:rsidR="00A60A75" w:rsidRDefault="00A60A75" w:rsidP="00470285">
            <w:pPr>
              <w:pStyle w:val="TableParagraph"/>
              <w:rPr>
                <w:sz w:val="24"/>
              </w:rPr>
            </w:pPr>
          </w:p>
        </w:tc>
        <w:tc>
          <w:tcPr>
            <w:tcW w:w="8919" w:type="dxa"/>
          </w:tcPr>
          <w:p w14:paraId="36F4AD84" w14:textId="77777777" w:rsidR="00A60A75" w:rsidRDefault="00A60A75" w:rsidP="00470285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наклеить полосы рубероида по швам между объемными блоками в уровне</w:t>
            </w:r>
          </w:p>
          <w:p w14:paraId="63B16F07" w14:textId="77777777" w:rsidR="00A60A75" w:rsidRDefault="00A60A75" w:rsidP="00470285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перекрытия и уложить по ним минеральный войлок</w:t>
            </w:r>
          </w:p>
        </w:tc>
      </w:tr>
    </w:tbl>
    <w:p w14:paraId="171BE46E" w14:textId="77777777" w:rsidR="00A60A75" w:rsidRDefault="00A60A75" w:rsidP="00A60A75">
      <w:pPr>
        <w:pStyle w:val="a3"/>
        <w:rPr>
          <w:sz w:val="26"/>
        </w:rPr>
      </w:pPr>
    </w:p>
    <w:p w14:paraId="241709BC" w14:textId="77777777" w:rsidR="00A60A75" w:rsidRDefault="00A60A75" w:rsidP="00A60A75">
      <w:pPr>
        <w:pStyle w:val="2"/>
        <w:spacing w:before="176"/>
      </w:pPr>
      <w:r>
        <w:t>Критерии оценок:</w:t>
      </w:r>
    </w:p>
    <w:p w14:paraId="22DD2680" w14:textId="77777777" w:rsidR="00A60A75" w:rsidRDefault="00A60A75" w:rsidP="00A60A75">
      <w:pPr>
        <w:pStyle w:val="a3"/>
        <w:spacing w:line="275" w:lineRule="exact"/>
        <w:ind w:left="390"/>
      </w:pPr>
      <w:r>
        <w:t>«5» - 28 - 32 балла,</w:t>
      </w:r>
    </w:p>
    <w:p w14:paraId="191AAEA1" w14:textId="77777777" w:rsidR="00A60A75" w:rsidRDefault="00A60A75" w:rsidP="00A60A75">
      <w:pPr>
        <w:pStyle w:val="a3"/>
        <w:ind w:left="390"/>
      </w:pPr>
      <w:r>
        <w:t>«4» - 24 - 29 баллов,</w:t>
      </w:r>
    </w:p>
    <w:p w14:paraId="2FAA1DD2" w14:textId="77777777" w:rsidR="00A60A75" w:rsidRDefault="00A60A75" w:rsidP="00A60A75">
      <w:pPr>
        <w:pStyle w:val="a3"/>
        <w:ind w:left="390"/>
      </w:pPr>
      <w:r>
        <w:t>«3» - 19 - 23 балла,</w:t>
      </w:r>
    </w:p>
    <w:p w14:paraId="2C46D822" w14:textId="77777777" w:rsidR="00A60A75" w:rsidRDefault="00A60A75" w:rsidP="00A60A75">
      <w:pPr>
        <w:pStyle w:val="a3"/>
        <w:ind w:left="390"/>
      </w:pPr>
      <w:r>
        <w:t>«2» - менее 19 баллов</w:t>
      </w:r>
    </w:p>
    <w:p w14:paraId="34DE57D6" w14:textId="77777777" w:rsidR="00A60A75" w:rsidRDefault="00A60A75" w:rsidP="00A60A75">
      <w:pPr>
        <w:pStyle w:val="a3"/>
        <w:rPr>
          <w:sz w:val="26"/>
        </w:rPr>
      </w:pPr>
    </w:p>
    <w:p w14:paraId="50DC6B28" w14:textId="77777777" w:rsidR="00A60A75" w:rsidRDefault="00A60A75" w:rsidP="00A60A75">
      <w:pPr>
        <w:pStyle w:val="2"/>
        <w:spacing w:before="179" w:line="240" w:lineRule="auto"/>
      </w:pPr>
      <w:r>
        <w:t>Ответы</w:t>
      </w:r>
    </w:p>
    <w:p w14:paraId="3307C323" w14:textId="77777777" w:rsidR="00A60A75" w:rsidRDefault="00A60A75" w:rsidP="00A60A75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4"/>
        <w:gridCol w:w="4378"/>
      </w:tblGrid>
      <w:tr w:rsidR="00A60A75" w14:paraId="79B03849" w14:textId="77777777" w:rsidTr="00470285">
        <w:trPr>
          <w:trHeight w:val="552"/>
        </w:trPr>
        <w:tc>
          <w:tcPr>
            <w:tcW w:w="1084" w:type="dxa"/>
          </w:tcPr>
          <w:p w14:paraId="4BD5D4E1" w14:textId="77777777" w:rsidR="00A60A75" w:rsidRDefault="00A60A75" w:rsidP="00470285">
            <w:pPr>
              <w:pStyle w:val="TableParagraph"/>
              <w:spacing w:line="270" w:lineRule="atLeast"/>
              <w:ind w:left="107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№ в</w:t>
            </w:r>
            <w:r>
              <w:rPr>
                <w:b/>
                <w:sz w:val="24"/>
              </w:rPr>
              <w:t>о</w:t>
            </w:r>
            <w:r>
              <w:rPr>
                <w:b/>
                <w:sz w:val="24"/>
              </w:rPr>
              <w:t>проса</w:t>
            </w:r>
          </w:p>
        </w:tc>
        <w:tc>
          <w:tcPr>
            <w:tcW w:w="4378" w:type="dxa"/>
          </w:tcPr>
          <w:p w14:paraId="65549A4C" w14:textId="77777777" w:rsidR="00A60A75" w:rsidRDefault="00A60A75" w:rsidP="0047028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Правильный ответ</w:t>
            </w:r>
          </w:p>
        </w:tc>
      </w:tr>
      <w:tr w:rsidR="00A60A75" w14:paraId="60A5F8D9" w14:textId="77777777" w:rsidTr="00470285">
        <w:trPr>
          <w:trHeight w:val="275"/>
        </w:trPr>
        <w:tc>
          <w:tcPr>
            <w:tcW w:w="1084" w:type="dxa"/>
          </w:tcPr>
          <w:p w14:paraId="786C5130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78" w:type="dxa"/>
          </w:tcPr>
          <w:p w14:paraId="6E738443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а)</w:t>
            </w:r>
          </w:p>
        </w:tc>
      </w:tr>
      <w:tr w:rsidR="00A60A75" w14:paraId="2C7766CC" w14:textId="77777777" w:rsidTr="00470285">
        <w:trPr>
          <w:trHeight w:val="275"/>
        </w:trPr>
        <w:tc>
          <w:tcPr>
            <w:tcW w:w="1084" w:type="dxa"/>
          </w:tcPr>
          <w:p w14:paraId="5A487612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78" w:type="dxa"/>
          </w:tcPr>
          <w:p w14:paraId="28E67731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Индустриализация</w:t>
            </w:r>
          </w:p>
        </w:tc>
      </w:tr>
      <w:tr w:rsidR="00A60A75" w14:paraId="3B4E0B10" w14:textId="77777777" w:rsidTr="00470285">
        <w:trPr>
          <w:trHeight w:val="276"/>
        </w:trPr>
        <w:tc>
          <w:tcPr>
            <w:tcW w:w="1084" w:type="dxa"/>
          </w:tcPr>
          <w:p w14:paraId="7BAF6B56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78" w:type="dxa"/>
          </w:tcPr>
          <w:p w14:paraId="13B5AA2C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с)</w:t>
            </w:r>
          </w:p>
        </w:tc>
      </w:tr>
      <w:tr w:rsidR="00A60A75" w14:paraId="181CDA3B" w14:textId="77777777" w:rsidTr="00470285">
        <w:trPr>
          <w:trHeight w:val="827"/>
        </w:trPr>
        <w:tc>
          <w:tcPr>
            <w:tcW w:w="1084" w:type="dxa"/>
          </w:tcPr>
          <w:p w14:paraId="3C0B3DAE" w14:textId="77777777" w:rsidR="00A60A75" w:rsidRDefault="00A60A75" w:rsidP="00470285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4378" w:type="dxa"/>
          </w:tcPr>
          <w:p w14:paraId="164A0006" w14:textId="77777777" w:rsidR="00A60A75" w:rsidRDefault="00A60A75" w:rsidP="00470285">
            <w:pPr>
              <w:pStyle w:val="TableParagraph"/>
              <w:ind w:left="108" w:right="532"/>
              <w:rPr>
                <w:sz w:val="24"/>
              </w:rPr>
            </w:pPr>
            <w:r>
              <w:rPr>
                <w:sz w:val="24"/>
              </w:rPr>
              <w:t>а) по структуре и виду продукции; б) по характеру ритмичности;</w:t>
            </w:r>
          </w:p>
          <w:p w14:paraId="2FEFA86B" w14:textId="77777777" w:rsidR="00A60A75" w:rsidRDefault="00A60A75" w:rsidP="00470285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в) продолжительности строительства.</w:t>
            </w:r>
          </w:p>
        </w:tc>
      </w:tr>
      <w:tr w:rsidR="00A60A75" w14:paraId="0C89148D" w14:textId="77777777" w:rsidTr="00470285">
        <w:trPr>
          <w:trHeight w:val="275"/>
        </w:trPr>
        <w:tc>
          <w:tcPr>
            <w:tcW w:w="1084" w:type="dxa"/>
          </w:tcPr>
          <w:p w14:paraId="25ECB63E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78" w:type="dxa"/>
          </w:tcPr>
          <w:p w14:paraId="051833D5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а)</w:t>
            </w:r>
          </w:p>
        </w:tc>
      </w:tr>
      <w:tr w:rsidR="00A60A75" w14:paraId="3812B20B" w14:textId="77777777" w:rsidTr="00470285">
        <w:trPr>
          <w:trHeight w:val="276"/>
        </w:trPr>
        <w:tc>
          <w:tcPr>
            <w:tcW w:w="1084" w:type="dxa"/>
          </w:tcPr>
          <w:p w14:paraId="01E6121C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78" w:type="dxa"/>
          </w:tcPr>
          <w:p w14:paraId="72516814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а)</w:t>
            </w:r>
          </w:p>
        </w:tc>
      </w:tr>
      <w:tr w:rsidR="00A60A75" w14:paraId="31784363" w14:textId="77777777" w:rsidTr="00470285">
        <w:trPr>
          <w:trHeight w:val="275"/>
        </w:trPr>
        <w:tc>
          <w:tcPr>
            <w:tcW w:w="1084" w:type="dxa"/>
          </w:tcPr>
          <w:p w14:paraId="40451442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78" w:type="dxa"/>
          </w:tcPr>
          <w:p w14:paraId="3526EDA9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с)</w:t>
            </w:r>
          </w:p>
        </w:tc>
      </w:tr>
      <w:tr w:rsidR="00A60A75" w14:paraId="7A859323" w14:textId="77777777" w:rsidTr="00470285">
        <w:trPr>
          <w:trHeight w:val="275"/>
        </w:trPr>
        <w:tc>
          <w:tcPr>
            <w:tcW w:w="1084" w:type="dxa"/>
          </w:tcPr>
          <w:p w14:paraId="6DBE0261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78" w:type="dxa"/>
          </w:tcPr>
          <w:p w14:paraId="2D6E4624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1В, 2Г, 3Б,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4А</w:t>
            </w:r>
          </w:p>
        </w:tc>
      </w:tr>
      <w:tr w:rsidR="00A60A75" w14:paraId="450C2E41" w14:textId="77777777" w:rsidTr="00470285">
        <w:trPr>
          <w:trHeight w:val="276"/>
        </w:trPr>
        <w:tc>
          <w:tcPr>
            <w:tcW w:w="1084" w:type="dxa"/>
          </w:tcPr>
          <w:p w14:paraId="716AB187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78" w:type="dxa"/>
          </w:tcPr>
          <w:p w14:paraId="25298626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с)</w:t>
            </w:r>
          </w:p>
        </w:tc>
      </w:tr>
      <w:tr w:rsidR="00A60A75" w14:paraId="0622A515" w14:textId="77777777" w:rsidTr="00470285">
        <w:trPr>
          <w:trHeight w:val="275"/>
        </w:trPr>
        <w:tc>
          <w:tcPr>
            <w:tcW w:w="1084" w:type="dxa"/>
          </w:tcPr>
          <w:p w14:paraId="7F575444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78" w:type="dxa"/>
          </w:tcPr>
          <w:p w14:paraId="5448C10B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b)</w:t>
            </w:r>
          </w:p>
        </w:tc>
      </w:tr>
      <w:tr w:rsidR="00A60A75" w14:paraId="368DF229" w14:textId="77777777" w:rsidTr="00470285">
        <w:trPr>
          <w:trHeight w:val="275"/>
        </w:trPr>
        <w:tc>
          <w:tcPr>
            <w:tcW w:w="1084" w:type="dxa"/>
          </w:tcPr>
          <w:p w14:paraId="7A23C12F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78" w:type="dxa"/>
          </w:tcPr>
          <w:p w14:paraId="48B72EDF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b)</w:t>
            </w:r>
          </w:p>
        </w:tc>
      </w:tr>
      <w:tr w:rsidR="00A60A75" w14:paraId="4E071A69" w14:textId="77777777" w:rsidTr="00470285">
        <w:trPr>
          <w:trHeight w:val="276"/>
        </w:trPr>
        <w:tc>
          <w:tcPr>
            <w:tcW w:w="1084" w:type="dxa"/>
          </w:tcPr>
          <w:p w14:paraId="7E8FDDDE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78" w:type="dxa"/>
          </w:tcPr>
          <w:p w14:paraId="703F78B8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1Гв, 2Аг, 3Вб,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4Ба</w:t>
            </w:r>
          </w:p>
        </w:tc>
      </w:tr>
      <w:tr w:rsidR="00A60A75" w14:paraId="12EF4FB7" w14:textId="77777777" w:rsidTr="00470285">
        <w:trPr>
          <w:trHeight w:val="275"/>
        </w:trPr>
        <w:tc>
          <w:tcPr>
            <w:tcW w:w="1084" w:type="dxa"/>
          </w:tcPr>
          <w:p w14:paraId="018D19D2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78" w:type="dxa"/>
          </w:tcPr>
          <w:p w14:paraId="1D244171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а)</w:t>
            </w:r>
          </w:p>
        </w:tc>
      </w:tr>
      <w:tr w:rsidR="00A60A75" w14:paraId="365C1B41" w14:textId="77777777" w:rsidTr="00470285">
        <w:trPr>
          <w:trHeight w:val="275"/>
        </w:trPr>
        <w:tc>
          <w:tcPr>
            <w:tcW w:w="1084" w:type="dxa"/>
          </w:tcPr>
          <w:p w14:paraId="01D1DF49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78" w:type="dxa"/>
          </w:tcPr>
          <w:p w14:paraId="6B6FAD66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b)</w:t>
            </w:r>
          </w:p>
        </w:tc>
      </w:tr>
      <w:tr w:rsidR="00A60A75" w14:paraId="249EC734" w14:textId="77777777" w:rsidTr="00470285">
        <w:trPr>
          <w:trHeight w:val="276"/>
        </w:trPr>
        <w:tc>
          <w:tcPr>
            <w:tcW w:w="1084" w:type="dxa"/>
          </w:tcPr>
          <w:p w14:paraId="068E62DC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78" w:type="dxa"/>
          </w:tcPr>
          <w:p w14:paraId="1F734806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2 1 6 4 3 5</w:t>
            </w:r>
          </w:p>
        </w:tc>
      </w:tr>
    </w:tbl>
    <w:p w14:paraId="7A4CD221" w14:textId="77777777" w:rsidR="00A60A75" w:rsidRDefault="00A60A75" w:rsidP="00A60A75">
      <w:pPr>
        <w:pStyle w:val="a3"/>
        <w:rPr>
          <w:b/>
          <w:sz w:val="36"/>
        </w:rPr>
      </w:pPr>
    </w:p>
    <w:p w14:paraId="70263DB0" w14:textId="77777777" w:rsidR="00A60A75" w:rsidRDefault="00A60A75" w:rsidP="00A60A75">
      <w:pPr>
        <w:ind w:left="1153"/>
        <w:rPr>
          <w:b/>
          <w:sz w:val="24"/>
        </w:rPr>
      </w:pPr>
      <w:r>
        <w:rPr>
          <w:b/>
          <w:sz w:val="24"/>
        </w:rPr>
        <w:t>Контрольная работа по теме Основы организации строительного производства</w:t>
      </w:r>
    </w:p>
    <w:p w14:paraId="061972F7" w14:textId="77777777" w:rsidR="00A60A75" w:rsidRDefault="00A60A75" w:rsidP="00A60A75">
      <w:pPr>
        <w:pStyle w:val="a3"/>
        <w:spacing w:before="2"/>
        <w:rPr>
          <w:b/>
        </w:rPr>
      </w:pPr>
    </w:p>
    <w:p w14:paraId="195C221C" w14:textId="77777777" w:rsidR="00A60A75" w:rsidRDefault="00A60A75" w:rsidP="00A60A75">
      <w:pPr>
        <w:pStyle w:val="a4"/>
        <w:numPr>
          <w:ilvl w:val="0"/>
          <w:numId w:val="18"/>
        </w:numPr>
        <w:tabs>
          <w:tab w:val="left" w:pos="631"/>
        </w:tabs>
        <w:spacing w:before="1" w:line="275" w:lineRule="exact"/>
        <w:ind w:hanging="241"/>
        <w:rPr>
          <w:b/>
          <w:sz w:val="24"/>
        </w:rPr>
      </w:pPr>
      <w:r>
        <w:rPr>
          <w:b/>
          <w:sz w:val="24"/>
        </w:rPr>
        <w:t>Целью строительного производства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является?</w:t>
      </w:r>
    </w:p>
    <w:p w14:paraId="7E953E5F" w14:textId="77777777" w:rsidR="00A60A75" w:rsidRDefault="00A60A75" w:rsidP="00A60A75">
      <w:pPr>
        <w:pStyle w:val="a3"/>
        <w:spacing w:line="275" w:lineRule="exact"/>
        <w:ind w:left="390"/>
      </w:pPr>
      <w:r>
        <w:t>А) капитальное строительство</w:t>
      </w:r>
    </w:p>
    <w:p w14:paraId="3E86B72D" w14:textId="77777777" w:rsidR="00A60A75" w:rsidRDefault="00A60A75" w:rsidP="00A60A75">
      <w:pPr>
        <w:pStyle w:val="a3"/>
        <w:ind w:left="390" w:right="6990"/>
      </w:pPr>
      <w:r>
        <w:t>Б) элементы строительной продукции В) смонтированное оборудование</w:t>
      </w:r>
    </w:p>
    <w:p w14:paraId="512E0C25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631"/>
        </w:tabs>
        <w:spacing w:before="2"/>
        <w:ind w:hanging="241"/>
      </w:pPr>
      <w:r>
        <w:t>Состав подготовительных работ при реконструкции действующего предприятия</w:t>
      </w:r>
      <w:r>
        <w:rPr>
          <w:spacing w:val="-14"/>
        </w:rPr>
        <w:t xml:space="preserve"> </w:t>
      </w:r>
      <w:r>
        <w:t>зависит:</w:t>
      </w:r>
    </w:p>
    <w:p w14:paraId="6E94B643" w14:textId="77777777" w:rsidR="00A60A75" w:rsidRDefault="00A60A75" w:rsidP="00A60A75">
      <w:pPr>
        <w:pStyle w:val="a3"/>
        <w:spacing w:line="275" w:lineRule="exact"/>
        <w:ind w:left="390"/>
      </w:pPr>
      <w:r>
        <w:t>А) от местных условий</w:t>
      </w:r>
    </w:p>
    <w:p w14:paraId="5A212BD6" w14:textId="77777777" w:rsidR="00A60A75" w:rsidRDefault="00A60A75" w:rsidP="00A60A75">
      <w:pPr>
        <w:pStyle w:val="a3"/>
        <w:ind w:left="390"/>
      </w:pPr>
      <w:r>
        <w:t>Б) от подготовительного периода</w:t>
      </w:r>
    </w:p>
    <w:p w14:paraId="459BA88D" w14:textId="77777777" w:rsidR="00A60A75" w:rsidRDefault="00A60A75" w:rsidP="00A60A75">
      <w:pPr>
        <w:pStyle w:val="a3"/>
        <w:ind w:left="390"/>
      </w:pPr>
      <w:r>
        <w:t>В) от основных строительно-монтажных работ</w:t>
      </w:r>
    </w:p>
    <w:p w14:paraId="7F9E1411" w14:textId="77777777" w:rsidR="00A60A75" w:rsidRDefault="00A60A75" w:rsidP="00A60A75"/>
    <w:p w14:paraId="6E74D120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631"/>
        </w:tabs>
        <w:spacing w:before="66" w:line="240" w:lineRule="auto"/>
        <w:ind w:left="390" w:right="2501" w:firstLine="0"/>
      </w:pPr>
      <w:r>
        <w:t xml:space="preserve">Работы по монтажу систем </w:t>
      </w:r>
      <w:proofErr w:type="spellStart"/>
      <w:r>
        <w:t>водо</w:t>
      </w:r>
      <w:proofErr w:type="spellEnd"/>
      <w:r>
        <w:t xml:space="preserve"> -, </w:t>
      </w:r>
      <w:proofErr w:type="spellStart"/>
      <w:r>
        <w:t>газо</w:t>
      </w:r>
      <w:proofErr w:type="spellEnd"/>
      <w:r>
        <w:t xml:space="preserve"> -, паро-, электроснабжения, монтаж технологического оборудования и др. относятся</w:t>
      </w:r>
      <w:r>
        <w:rPr>
          <w:spacing w:val="-4"/>
        </w:rPr>
        <w:t xml:space="preserve"> </w:t>
      </w:r>
      <w:proofErr w:type="gramStart"/>
      <w:r>
        <w:t>к</w:t>
      </w:r>
      <w:proofErr w:type="gramEnd"/>
      <w:r>
        <w:t>:</w:t>
      </w:r>
    </w:p>
    <w:p w14:paraId="1287A9B2" w14:textId="77777777" w:rsidR="00A60A75" w:rsidRDefault="00A60A75" w:rsidP="00A60A75">
      <w:pPr>
        <w:pStyle w:val="a3"/>
        <w:ind w:left="390" w:right="8556"/>
      </w:pPr>
      <w:r>
        <w:t>А) общестроительные, Б) специальные,</w:t>
      </w:r>
    </w:p>
    <w:p w14:paraId="7985C8E2" w14:textId="77777777" w:rsidR="00A60A75" w:rsidRDefault="00A60A75" w:rsidP="00A60A75">
      <w:pPr>
        <w:pStyle w:val="a3"/>
        <w:ind w:left="390" w:right="8738"/>
      </w:pPr>
      <w:r>
        <w:t>В) вспомогательные, Г) транспортные.</w:t>
      </w:r>
    </w:p>
    <w:p w14:paraId="1C788149" w14:textId="77777777" w:rsidR="00A60A75" w:rsidRDefault="00A60A75" w:rsidP="00A60A75">
      <w:pPr>
        <w:pStyle w:val="a3"/>
        <w:spacing w:before="1"/>
      </w:pPr>
    </w:p>
    <w:p w14:paraId="560498AC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572"/>
        </w:tabs>
        <w:spacing w:line="276" w:lineRule="auto"/>
        <w:ind w:left="390" w:right="1225" w:firstLine="0"/>
      </w:pPr>
      <w:r>
        <w:t>Какой нормативный документ определяет общие требования по безопасности труда в строительстве?</w:t>
      </w:r>
    </w:p>
    <w:p w14:paraId="0961DF72" w14:textId="77777777" w:rsidR="00A60A75" w:rsidRDefault="00A60A75" w:rsidP="00A60A75">
      <w:pPr>
        <w:pStyle w:val="a3"/>
        <w:spacing w:before="197"/>
        <w:ind w:left="390" w:right="8706"/>
      </w:pPr>
      <w:r>
        <w:t>А) СНИП 12-01-2004 Б) СНИП12-03-2001 В) СНИП 12-02-2002</w:t>
      </w:r>
    </w:p>
    <w:p w14:paraId="0AC5CD8B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572"/>
        </w:tabs>
        <w:spacing w:before="4" w:line="276" w:lineRule="auto"/>
        <w:ind w:left="390" w:right="1591" w:firstLine="0"/>
      </w:pPr>
      <w:r>
        <w:t xml:space="preserve">Какова минимальная величина </w:t>
      </w:r>
      <w:proofErr w:type="spellStart"/>
      <w:r>
        <w:t>опирания</w:t>
      </w:r>
      <w:proofErr w:type="spellEnd"/>
      <w:r>
        <w:t xml:space="preserve"> плит перекрытий на несущие стены, выполненные вручную, в кирпичных и каменных зданиях в сейсмических</w:t>
      </w:r>
      <w:r>
        <w:rPr>
          <w:spacing w:val="29"/>
        </w:rPr>
        <w:t xml:space="preserve"> </w:t>
      </w:r>
      <w:r>
        <w:t>районах?</w:t>
      </w:r>
    </w:p>
    <w:p w14:paraId="616AF8A7" w14:textId="77777777" w:rsidR="00A60A75" w:rsidRDefault="00A60A75" w:rsidP="00A60A75">
      <w:pPr>
        <w:pStyle w:val="a3"/>
        <w:spacing w:before="195"/>
        <w:ind w:left="390" w:right="8914"/>
        <w:jc w:val="both"/>
      </w:pPr>
      <w:r>
        <w:t>А) не менее 100мм Б) не менее 120мм В) не менее 180 мм Г) не менее 200 мм</w:t>
      </w:r>
    </w:p>
    <w:p w14:paraId="5FD2107C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572"/>
        </w:tabs>
        <w:spacing w:before="3"/>
        <w:ind w:left="571" w:hanging="182"/>
      </w:pPr>
      <w:r>
        <w:t>Строительные процессы</w:t>
      </w:r>
      <w:r>
        <w:rPr>
          <w:spacing w:val="-1"/>
        </w:rPr>
        <w:t xml:space="preserve"> </w:t>
      </w:r>
      <w:r>
        <w:t>бывают:</w:t>
      </w:r>
    </w:p>
    <w:p w14:paraId="18CF3B84" w14:textId="77777777" w:rsidR="00A60A75" w:rsidRDefault="00A60A75" w:rsidP="00A60A75">
      <w:pPr>
        <w:pStyle w:val="a3"/>
        <w:ind w:left="390" w:right="8715"/>
      </w:pPr>
      <w:r>
        <w:t>А)</w:t>
      </w:r>
      <w:r>
        <w:rPr>
          <w:spacing w:val="-18"/>
        </w:rPr>
        <w:t xml:space="preserve"> </w:t>
      </w:r>
      <w:r>
        <w:t>организационные.</w:t>
      </w:r>
    </w:p>
    <w:p w14:paraId="612B01F4" w14:textId="77777777" w:rsidR="00A60A75" w:rsidRDefault="00A60A75" w:rsidP="00A60A75">
      <w:pPr>
        <w:pStyle w:val="a3"/>
        <w:ind w:left="390" w:right="8715"/>
      </w:pPr>
      <w:r>
        <w:t>Б)</w:t>
      </w:r>
      <w:r>
        <w:rPr>
          <w:spacing w:val="-11"/>
        </w:rPr>
        <w:t xml:space="preserve"> </w:t>
      </w:r>
      <w:r>
        <w:t>индивидуальные.</w:t>
      </w:r>
    </w:p>
    <w:p w14:paraId="49F6E706" w14:textId="77777777" w:rsidR="00A60A75" w:rsidRDefault="00A60A75" w:rsidP="00A60A75">
      <w:pPr>
        <w:pStyle w:val="a3"/>
        <w:ind w:left="390" w:right="8715"/>
      </w:pPr>
      <w:r>
        <w:t>В) основные.</w:t>
      </w:r>
    </w:p>
    <w:p w14:paraId="2009B4E9" w14:textId="77777777" w:rsidR="00A60A75" w:rsidRDefault="00A60A75" w:rsidP="00A60A75">
      <w:pPr>
        <w:pStyle w:val="a3"/>
        <w:spacing w:before="1"/>
      </w:pPr>
    </w:p>
    <w:p w14:paraId="2F6E1F6B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631"/>
        </w:tabs>
        <w:spacing w:line="240" w:lineRule="auto"/>
        <w:ind w:left="390" w:right="1505" w:firstLine="0"/>
      </w:pPr>
      <w:r>
        <w:t xml:space="preserve">Основными государственными нормативными документами, регламентирующими строительство и </w:t>
      </w:r>
      <w:proofErr w:type="gramStart"/>
      <w:r>
        <w:t>обязательными к исполнению</w:t>
      </w:r>
      <w:proofErr w:type="gramEnd"/>
      <w:r>
        <w:t>,</w:t>
      </w:r>
      <w:r>
        <w:rPr>
          <w:spacing w:val="-7"/>
        </w:rPr>
        <w:t xml:space="preserve"> </w:t>
      </w:r>
      <w:r>
        <w:t>являются:</w:t>
      </w:r>
    </w:p>
    <w:p w14:paraId="2EB81E5E" w14:textId="77777777" w:rsidR="00A60A75" w:rsidRDefault="00A60A75" w:rsidP="00A60A75">
      <w:pPr>
        <w:pStyle w:val="a3"/>
        <w:spacing w:line="274" w:lineRule="exact"/>
        <w:ind w:left="390"/>
      </w:pPr>
      <w:r>
        <w:t>А) стандарты,</w:t>
      </w:r>
    </w:p>
    <w:p w14:paraId="6871D576" w14:textId="77777777" w:rsidR="00A60A75" w:rsidRDefault="00A60A75" w:rsidP="00A60A75">
      <w:pPr>
        <w:pStyle w:val="a3"/>
        <w:ind w:left="390"/>
      </w:pPr>
      <w:r>
        <w:t>Б) приказы руководителя строительной</w:t>
      </w:r>
      <w:r>
        <w:rPr>
          <w:spacing w:val="-19"/>
        </w:rPr>
        <w:t xml:space="preserve"> </w:t>
      </w:r>
      <w:r>
        <w:t>организации,</w:t>
      </w:r>
    </w:p>
    <w:p w14:paraId="7216FD7C" w14:textId="77777777" w:rsidR="00A60A75" w:rsidRDefault="00A60A75" w:rsidP="00A60A75">
      <w:pPr>
        <w:pStyle w:val="a3"/>
        <w:ind w:left="390" w:right="4632"/>
      </w:pPr>
      <w:r>
        <w:lastRenderedPageBreak/>
        <w:t>В) технические регламенты, строительные нормы и правила, Г) руководящие документы министерств и</w:t>
      </w:r>
      <w:r>
        <w:rPr>
          <w:spacing w:val="-8"/>
        </w:rPr>
        <w:t xml:space="preserve"> </w:t>
      </w:r>
      <w:r>
        <w:t>ведомств.</w:t>
      </w:r>
    </w:p>
    <w:p w14:paraId="77077448" w14:textId="77777777" w:rsidR="00A60A75" w:rsidRDefault="00A60A75" w:rsidP="00A60A75">
      <w:pPr>
        <w:pStyle w:val="a3"/>
        <w:spacing w:before="3"/>
      </w:pPr>
    </w:p>
    <w:p w14:paraId="7404E045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631"/>
        </w:tabs>
        <w:spacing w:line="240" w:lineRule="auto"/>
        <w:ind w:left="390" w:right="2125" w:firstLine="0"/>
      </w:pPr>
      <w:r>
        <w:t>Процесс технологически связанных операций, выполняемых, одним составом исполнителей</w:t>
      </w:r>
      <w:r>
        <w:rPr>
          <w:spacing w:val="-1"/>
        </w:rPr>
        <w:t xml:space="preserve"> </w:t>
      </w:r>
      <w:r>
        <w:t>называют:</w:t>
      </w:r>
    </w:p>
    <w:p w14:paraId="7A1CA97B" w14:textId="77777777" w:rsidR="00A60A75" w:rsidRDefault="00A60A75" w:rsidP="00A60A75">
      <w:pPr>
        <w:pStyle w:val="a3"/>
        <w:spacing w:line="274" w:lineRule="exact"/>
        <w:ind w:left="390"/>
      </w:pPr>
      <w:r>
        <w:t>А) рабочим</w:t>
      </w:r>
    </w:p>
    <w:p w14:paraId="389EBB9C" w14:textId="77777777" w:rsidR="00A60A75" w:rsidRDefault="00A60A75" w:rsidP="00A60A75">
      <w:pPr>
        <w:pStyle w:val="a3"/>
        <w:ind w:left="390"/>
      </w:pPr>
      <w:r>
        <w:t>Б) комплексным</w:t>
      </w:r>
    </w:p>
    <w:p w14:paraId="3C90271D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691"/>
        </w:tabs>
        <w:spacing w:before="3" w:line="276" w:lineRule="auto"/>
        <w:ind w:left="390" w:right="1888" w:firstLine="0"/>
      </w:pPr>
      <w:r>
        <w:t>Способ кладки, использующийся при кладке забутки и верстовой части стен «в пустошовку»?</w:t>
      </w:r>
    </w:p>
    <w:p w14:paraId="01395C67" w14:textId="77777777" w:rsidR="00A60A75" w:rsidRDefault="00A60A75" w:rsidP="00A60A75">
      <w:pPr>
        <w:pStyle w:val="a3"/>
        <w:spacing w:line="276" w:lineRule="auto"/>
        <w:ind w:left="390" w:right="9545"/>
      </w:pPr>
      <w:r>
        <w:t xml:space="preserve">А) </w:t>
      </w:r>
      <w:proofErr w:type="spellStart"/>
      <w:r>
        <w:t>вприсык</w:t>
      </w:r>
      <w:proofErr w:type="spellEnd"/>
      <w:r>
        <w:t>. Б) в прижим,</w:t>
      </w:r>
    </w:p>
    <w:p w14:paraId="109A9F3B" w14:textId="77777777" w:rsidR="00A60A75" w:rsidRDefault="00A60A75" w:rsidP="00A60A75">
      <w:pPr>
        <w:pStyle w:val="a3"/>
        <w:ind w:left="390"/>
      </w:pPr>
      <w:r>
        <w:t xml:space="preserve">В) </w:t>
      </w:r>
      <w:proofErr w:type="spellStart"/>
      <w:r>
        <w:t>вприсык</w:t>
      </w:r>
      <w:proofErr w:type="spellEnd"/>
      <w:r>
        <w:t xml:space="preserve"> с подрезкой,</w:t>
      </w:r>
    </w:p>
    <w:p w14:paraId="16DB5CAD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811"/>
        </w:tabs>
        <w:spacing w:before="41" w:line="276" w:lineRule="auto"/>
        <w:ind w:left="390" w:right="1768" w:firstLine="0"/>
      </w:pPr>
      <w:r>
        <w:t>Способ кладки, использующийся при кладке забутки и верстовой части стен «в пустошовку», где излишки выдавленного раствора срезаются</w:t>
      </w:r>
      <w:r>
        <w:rPr>
          <w:spacing w:val="-7"/>
        </w:rPr>
        <w:t xml:space="preserve"> </w:t>
      </w:r>
      <w:r>
        <w:t>кельмой?</w:t>
      </w:r>
    </w:p>
    <w:p w14:paraId="787F0756" w14:textId="77777777" w:rsidR="00A60A75" w:rsidRDefault="00A60A75" w:rsidP="00A60A75">
      <w:pPr>
        <w:pStyle w:val="a3"/>
        <w:spacing w:line="276" w:lineRule="auto"/>
        <w:ind w:left="390" w:right="9545"/>
      </w:pPr>
      <w:r>
        <w:t xml:space="preserve">А) </w:t>
      </w:r>
      <w:proofErr w:type="spellStart"/>
      <w:r>
        <w:t>вприсык</w:t>
      </w:r>
      <w:proofErr w:type="spellEnd"/>
      <w:r>
        <w:t>, Б) в прижим,</w:t>
      </w:r>
    </w:p>
    <w:p w14:paraId="3C49766D" w14:textId="77777777" w:rsidR="00A60A75" w:rsidRDefault="00A60A75" w:rsidP="00A60A75">
      <w:pPr>
        <w:pStyle w:val="a3"/>
        <w:ind w:left="390"/>
      </w:pPr>
      <w:r>
        <w:t xml:space="preserve">В) </w:t>
      </w:r>
      <w:proofErr w:type="spellStart"/>
      <w:r>
        <w:t>вприсык</w:t>
      </w:r>
      <w:proofErr w:type="spellEnd"/>
      <w:r>
        <w:t xml:space="preserve"> с подрезкой.</w:t>
      </w:r>
    </w:p>
    <w:p w14:paraId="6950FF59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42" w:line="276" w:lineRule="auto"/>
        <w:ind w:left="390" w:right="1433" w:firstLine="0"/>
      </w:pPr>
      <w:r>
        <w:t>При кладке стен толщиной до 1.5 кирпича, столбов и перегородок часто назначают звено?</w:t>
      </w:r>
    </w:p>
    <w:p w14:paraId="6360EBAC" w14:textId="77777777" w:rsidR="00A60A75" w:rsidRDefault="00A60A75" w:rsidP="00A60A75">
      <w:pPr>
        <w:pStyle w:val="a3"/>
        <w:spacing w:line="276" w:lineRule="auto"/>
        <w:ind w:left="390" w:right="9592"/>
      </w:pPr>
      <w:r>
        <w:t>А) двойку. Б) тройку, В) пятёрку, Г)</w:t>
      </w:r>
      <w:r>
        <w:rPr>
          <w:spacing w:val="7"/>
        </w:rPr>
        <w:t xml:space="preserve"> </w:t>
      </w:r>
      <w:r>
        <w:rPr>
          <w:spacing w:val="-3"/>
        </w:rPr>
        <w:t>шестёрку,</w:t>
      </w:r>
    </w:p>
    <w:p w14:paraId="183E065F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line="240" w:lineRule="auto"/>
        <w:ind w:left="750" w:hanging="361"/>
      </w:pPr>
      <w:r>
        <w:t>При кладке стен толщиной в 1.5 кирпича и более следуют, назначат</w:t>
      </w:r>
      <w:r>
        <w:rPr>
          <w:spacing w:val="-8"/>
        </w:rPr>
        <w:t xml:space="preserve"> </w:t>
      </w:r>
      <w:r>
        <w:t>звено?</w:t>
      </w:r>
    </w:p>
    <w:p w14:paraId="1E8718AB" w14:textId="77777777" w:rsidR="00A60A75" w:rsidRDefault="00A60A75" w:rsidP="00A60A75">
      <w:pPr>
        <w:pStyle w:val="a3"/>
        <w:spacing w:before="39"/>
        <w:ind w:left="390"/>
      </w:pPr>
      <w:r>
        <w:t>А) двойку,</w:t>
      </w:r>
    </w:p>
    <w:p w14:paraId="3FCA2DC4" w14:textId="77777777" w:rsidR="00A60A75" w:rsidRDefault="00A60A75" w:rsidP="00A60A75"/>
    <w:p w14:paraId="4A4A8348" w14:textId="77777777" w:rsidR="00A60A75" w:rsidRDefault="00A60A75" w:rsidP="00A60A75">
      <w:pPr>
        <w:pStyle w:val="a3"/>
        <w:spacing w:before="65" w:line="276" w:lineRule="auto"/>
        <w:ind w:left="390" w:right="9592"/>
      </w:pPr>
      <w:r>
        <w:t>Б) тройку. В) пятёрку, Г)</w:t>
      </w:r>
      <w:r>
        <w:rPr>
          <w:spacing w:val="7"/>
        </w:rPr>
        <w:t xml:space="preserve"> </w:t>
      </w:r>
      <w:r>
        <w:rPr>
          <w:spacing w:val="-3"/>
        </w:rPr>
        <w:t>шестёрку,</w:t>
      </w:r>
    </w:p>
    <w:p w14:paraId="279B3B26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3" w:line="240" w:lineRule="auto"/>
        <w:ind w:left="750" w:hanging="361"/>
      </w:pPr>
      <w:r>
        <w:t>При кладке стен толщиной 2… 2,5 кирпича нужно назначать</w:t>
      </w:r>
      <w:r>
        <w:rPr>
          <w:spacing w:val="-5"/>
        </w:rPr>
        <w:t xml:space="preserve"> </w:t>
      </w:r>
      <w:r>
        <w:t>звено?</w:t>
      </w:r>
    </w:p>
    <w:p w14:paraId="0938DA0E" w14:textId="77777777" w:rsidR="00A60A75" w:rsidRDefault="00A60A75" w:rsidP="00A60A75">
      <w:pPr>
        <w:pStyle w:val="a3"/>
        <w:spacing w:before="38" w:line="276" w:lineRule="auto"/>
        <w:ind w:left="390" w:right="9592"/>
      </w:pPr>
      <w:r>
        <w:t>А) двойку, Б) тройку, В) пятёрку. Г)</w:t>
      </w:r>
      <w:r>
        <w:rPr>
          <w:spacing w:val="7"/>
        </w:rPr>
        <w:t xml:space="preserve"> </w:t>
      </w:r>
      <w:r>
        <w:rPr>
          <w:spacing w:val="-3"/>
        </w:rPr>
        <w:t>шестёрку,</w:t>
      </w:r>
    </w:p>
    <w:p w14:paraId="6511F5DE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3" w:line="240" w:lineRule="auto"/>
        <w:ind w:left="750" w:hanging="361"/>
      </w:pPr>
      <w:r>
        <w:t>При организации поточно-конвейерного метода назначают</w:t>
      </w:r>
      <w:r>
        <w:rPr>
          <w:spacing w:val="-5"/>
        </w:rPr>
        <w:t xml:space="preserve"> </w:t>
      </w:r>
      <w:r>
        <w:t>звено?</w:t>
      </w:r>
    </w:p>
    <w:p w14:paraId="7D123AFC" w14:textId="77777777" w:rsidR="00A60A75" w:rsidRDefault="00A60A75" w:rsidP="00A60A75">
      <w:pPr>
        <w:pStyle w:val="a3"/>
        <w:spacing w:before="38" w:line="276" w:lineRule="auto"/>
        <w:ind w:left="390" w:right="9592"/>
      </w:pPr>
      <w:r>
        <w:t>А) двойку, Б) тройку, В) пятёрку, Г)</w:t>
      </w:r>
      <w:r>
        <w:rPr>
          <w:spacing w:val="7"/>
        </w:rPr>
        <w:t xml:space="preserve"> </w:t>
      </w:r>
      <w:r>
        <w:rPr>
          <w:spacing w:val="-3"/>
        </w:rPr>
        <w:t>шестёрку.</w:t>
      </w:r>
    </w:p>
    <w:p w14:paraId="3F6DC09F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1" w:line="240" w:lineRule="auto"/>
        <w:ind w:left="390" w:right="884" w:firstLine="0"/>
      </w:pPr>
      <w:r>
        <w:t>Мастичную теплоизоляцию устраивают по поверхности трубопроводов и оборудования, нагретых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:</w:t>
      </w:r>
    </w:p>
    <w:p w14:paraId="70835CF7" w14:textId="77777777" w:rsidR="00A60A75" w:rsidRDefault="00A60A75" w:rsidP="00A60A75">
      <w:pPr>
        <w:pStyle w:val="a3"/>
        <w:spacing w:line="274" w:lineRule="exact"/>
        <w:ind w:left="390"/>
      </w:pPr>
      <w:r>
        <w:t>А) проектной температуры.</w:t>
      </w:r>
    </w:p>
    <w:p w14:paraId="7A925B53" w14:textId="77777777" w:rsidR="00A60A75" w:rsidRDefault="00A60A75" w:rsidP="00A60A75">
      <w:pPr>
        <w:pStyle w:val="a3"/>
        <w:ind w:left="390" w:right="7625"/>
      </w:pPr>
      <w:r>
        <w:t>Б) отрицательной температуры, В) до плюсовой температуры,</w:t>
      </w:r>
    </w:p>
    <w:p w14:paraId="5BC6790F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3" w:line="240" w:lineRule="auto"/>
        <w:ind w:left="390" w:right="1107" w:firstLine="0"/>
      </w:pPr>
      <w:r>
        <w:t xml:space="preserve">При возведении промышленных печей, холодильников, </w:t>
      </w:r>
      <w:proofErr w:type="gramStart"/>
      <w:r>
        <w:t>при</w:t>
      </w:r>
      <w:proofErr w:type="gramEnd"/>
      <w:r>
        <w:t xml:space="preserve"> </w:t>
      </w:r>
      <w:proofErr w:type="gramStart"/>
      <w:r>
        <w:t>бес</w:t>
      </w:r>
      <w:proofErr w:type="gramEnd"/>
      <w:r>
        <w:t xml:space="preserve"> канальной прокладке теплосетей</w:t>
      </w:r>
      <w:r>
        <w:rPr>
          <w:spacing w:val="-1"/>
        </w:rPr>
        <w:t xml:space="preserve"> </w:t>
      </w:r>
      <w:r>
        <w:t>применяют:</w:t>
      </w:r>
    </w:p>
    <w:p w14:paraId="681F22AB" w14:textId="77777777" w:rsidR="00A60A75" w:rsidRDefault="00A60A75" w:rsidP="00A60A75">
      <w:pPr>
        <w:pStyle w:val="a3"/>
        <w:ind w:left="390" w:right="7905"/>
      </w:pPr>
      <w:r>
        <w:t>А) обычную теплоизоляцию, Б) литую теплоизоляцию.</w:t>
      </w:r>
    </w:p>
    <w:p w14:paraId="0D81DB62" w14:textId="77777777" w:rsidR="00A60A75" w:rsidRDefault="00A60A75" w:rsidP="00A60A75">
      <w:pPr>
        <w:pStyle w:val="a3"/>
        <w:ind w:left="390"/>
      </w:pPr>
      <w:r>
        <w:t>В) наливную теплоизоляцию,</w:t>
      </w:r>
    </w:p>
    <w:p w14:paraId="49C9E93C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line="240" w:lineRule="auto"/>
        <w:ind w:left="390" w:right="804" w:firstLine="0"/>
      </w:pPr>
      <w:r>
        <w:t>Теплоизоляция выполняется из гибких рулонных материалов и изделий (мин вата, Пено полистирол, стекловата и</w:t>
      </w:r>
      <w:r>
        <w:rPr>
          <w:spacing w:val="-2"/>
        </w:rPr>
        <w:t xml:space="preserve"> </w:t>
      </w:r>
      <w:r>
        <w:t>др.):</w:t>
      </w:r>
    </w:p>
    <w:p w14:paraId="62058A32" w14:textId="77777777" w:rsidR="00A60A75" w:rsidRDefault="00A60A75" w:rsidP="00A60A75">
      <w:pPr>
        <w:pStyle w:val="a3"/>
        <w:ind w:left="390" w:right="9487"/>
      </w:pPr>
      <w:r>
        <w:t xml:space="preserve">А) обычная, </w:t>
      </w:r>
      <w:r>
        <w:lastRenderedPageBreak/>
        <w:t>Б) усиленная,</w:t>
      </w:r>
    </w:p>
    <w:p w14:paraId="0993937B" w14:textId="77777777" w:rsidR="00A60A75" w:rsidRDefault="00A60A75" w:rsidP="00A60A75">
      <w:pPr>
        <w:pStyle w:val="a3"/>
        <w:ind w:left="390"/>
      </w:pPr>
      <w:r>
        <w:t>В) обволакивающая.</w:t>
      </w:r>
    </w:p>
    <w:p w14:paraId="7D8D9E10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line="240" w:lineRule="auto"/>
        <w:ind w:left="390" w:right="1328" w:firstLine="0"/>
      </w:pPr>
      <w:proofErr w:type="gramStart"/>
      <w:r>
        <w:t>Индустриальная и широко применяющиеся теплоизоляция для изоляции горячих и холодных</w:t>
      </w:r>
      <w:r>
        <w:rPr>
          <w:spacing w:val="-1"/>
        </w:rPr>
        <w:t xml:space="preserve"> </w:t>
      </w:r>
      <w:r>
        <w:t>поверхностей:</w:t>
      </w:r>
      <w:proofErr w:type="gramEnd"/>
    </w:p>
    <w:p w14:paraId="3CF5B77C" w14:textId="77777777" w:rsidR="00A60A75" w:rsidRDefault="00A60A75" w:rsidP="00A60A75">
      <w:pPr>
        <w:pStyle w:val="a3"/>
        <w:ind w:left="390" w:right="8348"/>
      </w:pPr>
      <w:r>
        <w:t xml:space="preserve">А) из фольги и </w:t>
      </w:r>
      <w:proofErr w:type="spellStart"/>
      <w:r>
        <w:t>минваты</w:t>
      </w:r>
      <w:proofErr w:type="spellEnd"/>
      <w:r>
        <w:t xml:space="preserve">, Б) из сборных изделий. В) из </w:t>
      </w:r>
      <w:proofErr w:type="spellStart"/>
      <w:r>
        <w:t>минваты</w:t>
      </w:r>
      <w:proofErr w:type="spellEnd"/>
      <w:r>
        <w:t>,</w:t>
      </w:r>
    </w:p>
    <w:p w14:paraId="398CEAA3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line="240" w:lineRule="auto"/>
        <w:ind w:left="390" w:right="1063" w:firstLine="0"/>
      </w:pPr>
      <w:r>
        <w:t>Гидроизоляционные покрытия устраивают для защиты конструкций и сооружений от агрессивного</w:t>
      </w:r>
      <w:r>
        <w:rPr>
          <w:spacing w:val="-1"/>
        </w:rPr>
        <w:t xml:space="preserve"> </w:t>
      </w:r>
      <w:r>
        <w:t>воздействия:</w:t>
      </w:r>
    </w:p>
    <w:p w14:paraId="6E1239D7" w14:textId="77777777" w:rsidR="00A60A75" w:rsidRDefault="00A60A75" w:rsidP="00A60A75">
      <w:pPr>
        <w:pStyle w:val="a3"/>
        <w:spacing w:line="274" w:lineRule="exact"/>
        <w:ind w:left="390"/>
      </w:pPr>
      <w:r>
        <w:t>А) воздуха,</w:t>
      </w:r>
    </w:p>
    <w:p w14:paraId="4C41EA03" w14:textId="77777777" w:rsidR="00A60A75" w:rsidRDefault="00A60A75" w:rsidP="00A60A75">
      <w:pPr>
        <w:pStyle w:val="a3"/>
        <w:ind w:left="390" w:right="9211"/>
      </w:pPr>
      <w:r>
        <w:t>Б) температуры, В) влаги.</w:t>
      </w:r>
    </w:p>
    <w:p w14:paraId="17BB4724" w14:textId="77777777" w:rsidR="00A60A75" w:rsidRDefault="00A60A75" w:rsidP="00A60A75">
      <w:pPr>
        <w:pStyle w:val="2"/>
        <w:numPr>
          <w:ilvl w:val="0"/>
          <w:numId w:val="18"/>
        </w:numPr>
        <w:tabs>
          <w:tab w:val="left" w:pos="751"/>
        </w:tabs>
        <w:spacing w:before="3"/>
        <w:ind w:left="750" w:hanging="361"/>
      </w:pPr>
      <w:r>
        <w:t>Обмазочную гидроизоляцию выполняют</w:t>
      </w:r>
      <w:r>
        <w:rPr>
          <w:spacing w:val="-1"/>
        </w:rPr>
        <w:t xml:space="preserve"> </w:t>
      </w:r>
      <w:r>
        <w:t>после:</w:t>
      </w:r>
    </w:p>
    <w:p w14:paraId="06A4DF96" w14:textId="77777777" w:rsidR="00A60A75" w:rsidRDefault="00A60A75" w:rsidP="00A60A75">
      <w:pPr>
        <w:pStyle w:val="a3"/>
        <w:ind w:left="390" w:right="5677"/>
      </w:pPr>
      <w:r>
        <w:t xml:space="preserve">А) сушки изолируемой поверхности и </w:t>
      </w:r>
      <w:proofErr w:type="spellStart"/>
      <w:r>
        <w:t>огрунтовки</w:t>
      </w:r>
      <w:proofErr w:type="spellEnd"/>
      <w:r>
        <w:t>. Б) сушки изолируемой поверхности,</w:t>
      </w:r>
    </w:p>
    <w:p w14:paraId="7E22371C" w14:textId="77777777" w:rsidR="00A60A75" w:rsidRDefault="00A60A75" w:rsidP="00A60A75">
      <w:pPr>
        <w:pStyle w:val="a3"/>
        <w:spacing w:after="2"/>
        <w:ind w:left="390" w:right="9409"/>
      </w:pPr>
      <w:r>
        <w:t xml:space="preserve">В) </w:t>
      </w:r>
      <w:proofErr w:type="spellStart"/>
      <w:r>
        <w:t>огрунтовки</w:t>
      </w:r>
      <w:proofErr w:type="spellEnd"/>
      <w:r>
        <w:t xml:space="preserve"> Ответы</w:t>
      </w: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521"/>
        <w:gridCol w:w="522"/>
        <w:gridCol w:w="521"/>
        <w:gridCol w:w="521"/>
        <w:gridCol w:w="521"/>
        <w:gridCol w:w="521"/>
        <w:gridCol w:w="521"/>
        <w:gridCol w:w="522"/>
        <w:gridCol w:w="521"/>
        <w:gridCol w:w="521"/>
        <w:gridCol w:w="521"/>
        <w:gridCol w:w="521"/>
        <w:gridCol w:w="521"/>
        <w:gridCol w:w="522"/>
        <w:gridCol w:w="521"/>
        <w:gridCol w:w="521"/>
        <w:gridCol w:w="521"/>
        <w:gridCol w:w="522"/>
        <w:gridCol w:w="522"/>
      </w:tblGrid>
      <w:tr w:rsidR="00A60A75" w14:paraId="08E88C0A" w14:textId="77777777" w:rsidTr="00470285">
        <w:trPr>
          <w:trHeight w:val="275"/>
        </w:trPr>
        <w:tc>
          <w:tcPr>
            <w:tcW w:w="521" w:type="dxa"/>
          </w:tcPr>
          <w:p w14:paraId="01A9212A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1" w:type="dxa"/>
          </w:tcPr>
          <w:p w14:paraId="506A02A0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2" w:type="dxa"/>
          </w:tcPr>
          <w:p w14:paraId="0DF3A113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1" w:type="dxa"/>
          </w:tcPr>
          <w:p w14:paraId="567718E3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1" w:type="dxa"/>
          </w:tcPr>
          <w:p w14:paraId="3202A524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1" w:type="dxa"/>
          </w:tcPr>
          <w:p w14:paraId="2A862667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1" w:type="dxa"/>
          </w:tcPr>
          <w:p w14:paraId="777C0C77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1" w:type="dxa"/>
          </w:tcPr>
          <w:p w14:paraId="6CF72345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2" w:type="dxa"/>
          </w:tcPr>
          <w:p w14:paraId="6010F996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1" w:type="dxa"/>
          </w:tcPr>
          <w:p w14:paraId="0643E283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1" w:type="dxa"/>
          </w:tcPr>
          <w:p w14:paraId="75556818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1" w:type="dxa"/>
          </w:tcPr>
          <w:p w14:paraId="68875CDF" w14:textId="77777777" w:rsidR="00A60A75" w:rsidRDefault="00A60A75" w:rsidP="0047028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1" w:type="dxa"/>
          </w:tcPr>
          <w:p w14:paraId="2C02D677" w14:textId="77777777" w:rsidR="00A60A75" w:rsidRDefault="00A60A75" w:rsidP="0047028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1" w:type="dxa"/>
          </w:tcPr>
          <w:p w14:paraId="03EA6BF3" w14:textId="77777777" w:rsidR="00A60A75" w:rsidRDefault="00A60A75" w:rsidP="0047028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2" w:type="dxa"/>
          </w:tcPr>
          <w:p w14:paraId="533BFF26" w14:textId="77777777" w:rsidR="00A60A75" w:rsidRDefault="00A60A75" w:rsidP="00470285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1" w:type="dxa"/>
          </w:tcPr>
          <w:p w14:paraId="3FB845A6" w14:textId="77777777" w:rsidR="00A60A75" w:rsidRDefault="00A60A75" w:rsidP="00470285">
            <w:pPr>
              <w:pStyle w:val="TableParagraph"/>
              <w:spacing w:line="256" w:lineRule="exact"/>
              <w:ind w:left="85" w:right="85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1" w:type="dxa"/>
          </w:tcPr>
          <w:p w14:paraId="1B54B9EA" w14:textId="77777777" w:rsidR="00A60A75" w:rsidRDefault="00A60A75" w:rsidP="0047028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21" w:type="dxa"/>
          </w:tcPr>
          <w:p w14:paraId="1C6CF9DC" w14:textId="77777777" w:rsidR="00A60A75" w:rsidRDefault="00A60A75" w:rsidP="0047028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22" w:type="dxa"/>
          </w:tcPr>
          <w:p w14:paraId="1BBA3B13" w14:textId="77777777" w:rsidR="00A60A75" w:rsidRDefault="00A60A75" w:rsidP="0047028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22" w:type="dxa"/>
          </w:tcPr>
          <w:p w14:paraId="52790CB0" w14:textId="77777777" w:rsidR="00A60A75" w:rsidRDefault="00A60A75" w:rsidP="00470285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</w:tr>
      <w:tr w:rsidR="00A60A75" w14:paraId="50E00DB4" w14:textId="77777777" w:rsidTr="00470285">
        <w:trPr>
          <w:trHeight w:val="276"/>
        </w:trPr>
        <w:tc>
          <w:tcPr>
            <w:tcW w:w="521" w:type="dxa"/>
          </w:tcPr>
          <w:p w14:paraId="5C5115C7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521" w:type="dxa"/>
          </w:tcPr>
          <w:p w14:paraId="2DBD4B56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522" w:type="dxa"/>
          </w:tcPr>
          <w:p w14:paraId="51FFE620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612C4931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7B00C865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521" w:type="dxa"/>
          </w:tcPr>
          <w:p w14:paraId="6814C499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7FC70FCC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521" w:type="dxa"/>
          </w:tcPr>
          <w:p w14:paraId="12B60CBC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522" w:type="dxa"/>
          </w:tcPr>
          <w:p w14:paraId="6D133314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521" w:type="dxa"/>
          </w:tcPr>
          <w:p w14:paraId="149B7B9B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2BE1AE2B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0BE37EB1" w14:textId="77777777" w:rsidR="00A60A75" w:rsidRDefault="00A60A75" w:rsidP="00470285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521" w:type="dxa"/>
          </w:tcPr>
          <w:p w14:paraId="31800253" w14:textId="77777777" w:rsidR="00A60A75" w:rsidRDefault="00A60A75" w:rsidP="00470285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16E60292" w14:textId="77777777" w:rsidR="00A60A75" w:rsidRDefault="00A60A75" w:rsidP="00470285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522" w:type="dxa"/>
          </w:tcPr>
          <w:p w14:paraId="10FD5B68" w14:textId="77777777" w:rsidR="00A60A75" w:rsidRDefault="00A60A75" w:rsidP="00470285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21" w:type="dxa"/>
          </w:tcPr>
          <w:p w14:paraId="62A85961" w14:textId="77777777" w:rsidR="00A60A75" w:rsidRDefault="00A60A75" w:rsidP="00470285">
            <w:pPr>
              <w:pStyle w:val="TableParagraph"/>
              <w:spacing w:line="257" w:lineRule="exact"/>
              <w:ind w:right="108"/>
              <w:jc w:val="center"/>
              <w:rPr>
                <w:sz w:val="24"/>
              </w:rPr>
            </w:pPr>
            <w:r>
              <w:rPr>
                <w:sz w:val="24"/>
              </w:rPr>
              <w:t>Ф</w:t>
            </w:r>
          </w:p>
        </w:tc>
        <w:tc>
          <w:tcPr>
            <w:tcW w:w="521" w:type="dxa"/>
          </w:tcPr>
          <w:p w14:paraId="6F79CBB5" w14:textId="77777777" w:rsidR="00A60A75" w:rsidRDefault="00A60A75" w:rsidP="00470285">
            <w:pPr>
              <w:pStyle w:val="TableParagraph"/>
              <w:spacing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521" w:type="dxa"/>
          </w:tcPr>
          <w:p w14:paraId="2E88C70E" w14:textId="77777777" w:rsidR="00A60A75" w:rsidRDefault="00A60A75" w:rsidP="00470285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522" w:type="dxa"/>
          </w:tcPr>
          <w:p w14:paraId="504937EE" w14:textId="77777777" w:rsidR="00A60A75" w:rsidRDefault="00A60A75" w:rsidP="00470285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522" w:type="dxa"/>
          </w:tcPr>
          <w:p w14:paraId="23F3891E" w14:textId="77777777" w:rsidR="00A60A75" w:rsidRDefault="00A60A75" w:rsidP="00470285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</w:tr>
    </w:tbl>
    <w:p w14:paraId="3E7A8902" w14:textId="77777777" w:rsidR="00A60A75" w:rsidRDefault="00A60A75" w:rsidP="00A60A75">
      <w:pPr>
        <w:pStyle w:val="a3"/>
        <w:spacing w:before="10"/>
        <w:rPr>
          <w:sz w:val="23"/>
        </w:rPr>
      </w:pPr>
    </w:p>
    <w:p w14:paraId="7DE6EAAA" w14:textId="77777777" w:rsidR="00A60A75" w:rsidRDefault="00A60A75" w:rsidP="00A60A75">
      <w:pPr>
        <w:pStyle w:val="2"/>
        <w:ind w:left="467" w:right="763"/>
        <w:jc w:val="center"/>
      </w:pPr>
      <w:r>
        <w:t>Критерии</w:t>
      </w:r>
      <w:r>
        <w:rPr>
          <w:spacing w:val="-7"/>
        </w:rPr>
        <w:t xml:space="preserve"> </w:t>
      </w:r>
      <w:r>
        <w:t>оценок:</w:t>
      </w:r>
    </w:p>
    <w:p w14:paraId="1EC56CE7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«5» - 19 - 20</w:t>
      </w:r>
      <w:r>
        <w:rPr>
          <w:spacing w:val="-2"/>
        </w:rPr>
        <w:t xml:space="preserve"> </w:t>
      </w:r>
      <w:r>
        <w:t>балла,</w:t>
      </w:r>
    </w:p>
    <w:p w14:paraId="16EF9830" w14:textId="77777777" w:rsidR="00A60A75" w:rsidRDefault="00A60A75" w:rsidP="00A60A75">
      <w:pPr>
        <w:pStyle w:val="a3"/>
        <w:ind w:left="467" w:right="764"/>
        <w:jc w:val="center"/>
      </w:pPr>
      <w:r>
        <w:t>«4» - 16 - 18 баллов,</w:t>
      </w:r>
    </w:p>
    <w:p w14:paraId="00AE1ABF" w14:textId="77777777" w:rsidR="00A60A75" w:rsidRDefault="00A60A75" w:rsidP="00A60A75">
      <w:pPr>
        <w:pStyle w:val="a3"/>
        <w:ind w:left="467" w:right="762"/>
        <w:jc w:val="center"/>
      </w:pPr>
      <w:r>
        <w:t>«3» - 14 - 15 балла,</w:t>
      </w:r>
    </w:p>
    <w:p w14:paraId="3244B26E" w14:textId="77777777" w:rsidR="00A60A75" w:rsidRDefault="00A60A75" w:rsidP="00A60A75">
      <w:pPr>
        <w:pStyle w:val="a3"/>
        <w:ind w:left="467" w:right="762"/>
        <w:jc w:val="center"/>
      </w:pPr>
      <w:r>
        <w:t>«2» - менее 14 баллов</w:t>
      </w:r>
    </w:p>
    <w:p w14:paraId="107E03C7" w14:textId="77777777" w:rsidR="00A60A75" w:rsidRDefault="00A60A75" w:rsidP="00A60A75">
      <w:pPr>
        <w:pStyle w:val="a3"/>
        <w:rPr>
          <w:sz w:val="26"/>
        </w:rPr>
      </w:pPr>
    </w:p>
    <w:p w14:paraId="4D6391CB" w14:textId="77777777" w:rsidR="00A60A75" w:rsidRDefault="00A60A75" w:rsidP="00A60A75">
      <w:pPr>
        <w:pStyle w:val="a3"/>
        <w:spacing w:before="8"/>
        <w:rPr>
          <w:sz w:val="22"/>
        </w:rPr>
      </w:pPr>
    </w:p>
    <w:p w14:paraId="7FDCE62E" w14:textId="77777777" w:rsidR="00A60A75" w:rsidRDefault="00A60A75" w:rsidP="00A60A75">
      <w:pPr>
        <w:pStyle w:val="2"/>
        <w:spacing w:line="240" w:lineRule="auto"/>
        <w:ind w:left="467" w:right="763"/>
        <w:jc w:val="center"/>
      </w:pPr>
      <w:r>
        <w:t>Контрольная работа по теме Моделирование процессов</w:t>
      </w:r>
    </w:p>
    <w:p w14:paraId="58777B87" w14:textId="77777777" w:rsidR="00A60A75" w:rsidRDefault="00A60A75" w:rsidP="00A60A75">
      <w:pPr>
        <w:jc w:val="center"/>
      </w:pPr>
    </w:p>
    <w:p w14:paraId="7ACADDF4" w14:textId="77777777" w:rsidR="00A60A75" w:rsidRDefault="00A60A75" w:rsidP="00A60A75">
      <w:pPr>
        <w:pStyle w:val="a4"/>
        <w:numPr>
          <w:ilvl w:val="0"/>
          <w:numId w:val="17"/>
        </w:numPr>
        <w:tabs>
          <w:tab w:val="left" w:pos="631"/>
        </w:tabs>
        <w:spacing w:before="66" w:line="275" w:lineRule="exact"/>
        <w:ind w:hanging="241"/>
        <w:rPr>
          <w:b/>
          <w:sz w:val="24"/>
        </w:rPr>
      </w:pPr>
      <w:r>
        <w:rPr>
          <w:b/>
          <w:sz w:val="24"/>
        </w:rPr>
        <w:t>Моделирование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это:</w:t>
      </w:r>
    </w:p>
    <w:p w14:paraId="53B1D9C4" w14:textId="77777777" w:rsidR="00A60A75" w:rsidRDefault="00A60A75" w:rsidP="00A60A75">
      <w:pPr>
        <w:pStyle w:val="a4"/>
        <w:numPr>
          <w:ilvl w:val="0"/>
          <w:numId w:val="16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процесс 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модели;</w:t>
      </w:r>
    </w:p>
    <w:p w14:paraId="68FC256B" w14:textId="77777777" w:rsidR="00A60A75" w:rsidRDefault="00A60A75" w:rsidP="00A60A75">
      <w:pPr>
        <w:pStyle w:val="a4"/>
        <w:numPr>
          <w:ilvl w:val="0"/>
          <w:numId w:val="16"/>
        </w:numPr>
        <w:tabs>
          <w:tab w:val="left" w:pos="651"/>
        </w:tabs>
        <w:rPr>
          <w:sz w:val="24"/>
        </w:rPr>
      </w:pPr>
      <w:r>
        <w:rPr>
          <w:sz w:val="24"/>
        </w:rPr>
        <w:t>формальное описание процессов 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явлений;</w:t>
      </w:r>
    </w:p>
    <w:p w14:paraId="2C346552" w14:textId="77777777" w:rsidR="00A60A75" w:rsidRDefault="00A60A75" w:rsidP="00A60A75">
      <w:pPr>
        <w:pStyle w:val="a4"/>
        <w:numPr>
          <w:ilvl w:val="0"/>
          <w:numId w:val="16"/>
        </w:numPr>
        <w:tabs>
          <w:tab w:val="left" w:pos="651"/>
        </w:tabs>
        <w:rPr>
          <w:sz w:val="24"/>
        </w:rPr>
      </w:pPr>
      <w:r>
        <w:rPr>
          <w:sz w:val="24"/>
        </w:rPr>
        <w:t>метод познания, состоящий в создании и исследовании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моделей;</w:t>
      </w:r>
    </w:p>
    <w:p w14:paraId="711FC065" w14:textId="77777777" w:rsidR="00A60A75" w:rsidRDefault="00A60A75" w:rsidP="00A60A75">
      <w:pPr>
        <w:pStyle w:val="a4"/>
        <w:numPr>
          <w:ilvl w:val="0"/>
          <w:numId w:val="16"/>
        </w:numPr>
        <w:tabs>
          <w:tab w:val="left" w:pos="651"/>
        </w:tabs>
        <w:rPr>
          <w:sz w:val="24"/>
        </w:rPr>
      </w:pPr>
      <w:r>
        <w:rPr>
          <w:sz w:val="24"/>
        </w:rPr>
        <w:t>наблюдение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</w:p>
    <w:p w14:paraId="6A24D913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r>
        <w:t>Модель –</w:t>
      </w:r>
      <w:r>
        <w:rPr>
          <w:spacing w:val="-1"/>
        </w:rPr>
        <w:t xml:space="preserve"> </w:t>
      </w:r>
      <w:r>
        <w:t>это:</w:t>
      </w:r>
    </w:p>
    <w:p w14:paraId="22A8ADCF" w14:textId="77777777" w:rsidR="00A60A75" w:rsidRDefault="00A60A75" w:rsidP="00A60A75">
      <w:pPr>
        <w:pStyle w:val="a4"/>
        <w:numPr>
          <w:ilvl w:val="0"/>
          <w:numId w:val="15"/>
        </w:numPr>
        <w:tabs>
          <w:tab w:val="left" w:pos="651"/>
        </w:tabs>
        <w:ind w:right="1542" w:firstLine="0"/>
        <w:rPr>
          <w:sz w:val="24"/>
        </w:rPr>
      </w:pPr>
      <w:r>
        <w:rPr>
          <w:sz w:val="24"/>
        </w:rPr>
        <w:t>некий новый объект, который отражает существенные особенности изучаемого объекта, явления 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14:paraId="3C209400" w14:textId="77777777" w:rsidR="00A60A75" w:rsidRDefault="00A60A75" w:rsidP="00A60A75">
      <w:pPr>
        <w:pStyle w:val="a4"/>
        <w:numPr>
          <w:ilvl w:val="0"/>
          <w:numId w:val="15"/>
        </w:numPr>
        <w:tabs>
          <w:tab w:val="left" w:pos="650"/>
        </w:tabs>
        <w:ind w:left="649" w:hanging="260"/>
        <w:rPr>
          <w:sz w:val="24"/>
        </w:rPr>
      </w:pPr>
      <w:r>
        <w:rPr>
          <w:sz w:val="24"/>
        </w:rPr>
        <w:t>уменьшенная копия реального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объекта;</w:t>
      </w:r>
    </w:p>
    <w:p w14:paraId="48DA8783" w14:textId="77777777" w:rsidR="00A60A75" w:rsidRDefault="00A60A75" w:rsidP="00A60A75">
      <w:pPr>
        <w:pStyle w:val="a4"/>
        <w:numPr>
          <w:ilvl w:val="0"/>
          <w:numId w:val="15"/>
        </w:numPr>
        <w:tabs>
          <w:tab w:val="left" w:pos="651"/>
        </w:tabs>
        <w:ind w:left="650"/>
        <w:rPr>
          <w:sz w:val="24"/>
        </w:rPr>
      </w:pPr>
      <w:r>
        <w:rPr>
          <w:sz w:val="24"/>
        </w:rPr>
        <w:t>любой объект окружающего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14:paraId="028D7952" w14:textId="77777777" w:rsidR="00A60A75" w:rsidRDefault="00A60A75" w:rsidP="00A60A75">
      <w:pPr>
        <w:pStyle w:val="a4"/>
        <w:numPr>
          <w:ilvl w:val="0"/>
          <w:numId w:val="15"/>
        </w:numPr>
        <w:tabs>
          <w:tab w:val="left" w:pos="651"/>
        </w:tabs>
        <w:ind w:left="650"/>
        <w:rPr>
          <w:sz w:val="24"/>
        </w:rPr>
      </w:pPr>
      <w:r>
        <w:rPr>
          <w:sz w:val="24"/>
        </w:rPr>
        <w:t>стройная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девушка</w:t>
      </w:r>
    </w:p>
    <w:p w14:paraId="0873F245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r>
        <w:t>Может ли один и тот же объект иметь множество</w:t>
      </w:r>
      <w:r>
        <w:rPr>
          <w:spacing w:val="-10"/>
        </w:rPr>
        <w:t xml:space="preserve"> </w:t>
      </w:r>
      <w:r>
        <w:t>объектов?</w:t>
      </w:r>
    </w:p>
    <w:p w14:paraId="6321EC60" w14:textId="77777777" w:rsidR="00A60A75" w:rsidRDefault="00A60A75" w:rsidP="00A60A75">
      <w:pPr>
        <w:pStyle w:val="a3"/>
        <w:spacing w:line="275" w:lineRule="exact"/>
        <w:ind w:left="390"/>
      </w:pPr>
      <w:r>
        <w:t>1) да; 2) нет; 3) не знаю; 4) правильного ответа нет</w:t>
      </w:r>
    </w:p>
    <w:p w14:paraId="27760F43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r>
        <w:t>Могут ли разные объекты быть описаны одной</w:t>
      </w:r>
      <w:r>
        <w:rPr>
          <w:spacing w:val="-6"/>
        </w:rPr>
        <w:t xml:space="preserve"> </w:t>
      </w:r>
      <w:r>
        <w:t>моделью?</w:t>
      </w:r>
    </w:p>
    <w:p w14:paraId="77343336" w14:textId="77777777" w:rsidR="00A60A75" w:rsidRDefault="00A60A75" w:rsidP="00A60A75">
      <w:pPr>
        <w:pStyle w:val="a3"/>
        <w:spacing w:line="275" w:lineRule="exact"/>
        <w:ind w:left="390"/>
      </w:pPr>
      <w:r>
        <w:t>1) да; 2) нет; 3) не знаю; 4) правильного ответа нет</w:t>
      </w:r>
    </w:p>
    <w:p w14:paraId="289D8F76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3" w:line="240" w:lineRule="auto"/>
        <w:ind w:left="390" w:right="1038" w:firstLine="0"/>
      </w:pPr>
      <w:r>
        <w:t>Какие модели воспроизводят геометрические, физические и другие свойства объектов в материальной форме?</w:t>
      </w:r>
    </w:p>
    <w:p w14:paraId="3F956A9F" w14:textId="77777777" w:rsidR="00A60A75" w:rsidRDefault="00A60A75" w:rsidP="00A60A75">
      <w:pPr>
        <w:pStyle w:val="a3"/>
        <w:spacing w:line="274" w:lineRule="exact"/>
        <w:ind w:left="390"/>
      </w:pPr>
      <w:r>
        <w:t>1) информационные; 2) табличные; 3) иерархические; 4) сетевые; 5) предметные</w:t>
      </w:r>
    </w:p>
    <w:p w14:paraId="62283DE9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r>
        <w:t>Образные модели представляют</w:t>
      </w:r>
      <w:r>
        <w:rPr>
          <w:spacing w:val="-3"/>
        </w:rPr>
        <w:t xml:space="preserve"> </w:t>
      </w:r>
      <w:r>
        <w:t>собой:</w:t>
      </w:r>
    </w:p>
    <w:p w14:paraId="3CDBFFEB" w14:textId="77777777" w:rsidR="00A60A75" w:rsidRDefault="00A60A75" w:rsidP="00A60A75">
      <w:pPr>
        <w:pStyle w:val="a3"/>
        <w:spacing w:line="275" w:lineRule="exact"/>
        <w:ind w:left="390"/>
      </w:pPr>
      <w:r>
        <w:t>1) текст; 2) формулу; 3) таблицу;</w:t>
      </w:r>
    </w:p>
    <w:p w14:paraId="5EF59FE7" w14:textId="77777777" w:rsidR="00A60A75" w:rsidRDefault="00A60A75" w:rsidP="00A60A75">
      <w:pPr>
        <w:pStyle w:val="a3"/>
        <w:ind w:left="390"/>
      </w:pPr>
      <w:r>
        <w:t>4) зрительные образы объектов, зафиксированные на каком-либо носителе информации</w:t>
      </w:r>
    </w:p>
    <w:p w14:paraId="10045057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proofErr w:type="gramStart"/>
      <w:r>
        <w:t>Примерами</w:t>
      </w:r>
      <w:proofErr w:type="gramEnd"/>
      <w:r>
        <w:t xml:space="preserve"> каких моделей служат географические карты, графики,</w:t>
      </w:r>
      <w:r>
        <w:rPr>
          <w:spacing w:val="-7"/>
        </w:rPr>
        <w:t xml:space="preserve"> </w:t>
      </w:r>
      <w:r>
        <w:t>диаграммы?</w:t>
      </w:r>
    </w:p>
    <w:p w14:paraId="108AD0E8" w14:textId="77777777" w:rsidR="00A60A75" w:rsidRDefault="00A60A75" w:rsidP="00A60A75">
      <w:pPr>
        <w:pStyle w:val="a4"/>
        <w:numPr>
          <w:ilvl w:val="0"/>
          <w:numId w:val="14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знаковых информационных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моделей;</w:t>
      </w:r>
    </w:p>
    <w:p w14:paraId="387D09B5" w14:textId="77777777" w:rsidR="00A60A75" w:rsidRDefault="00A60A75" w:rsidP="00A60A75">
      <w:pPr>
        <w:pStyle w:val="a4"/>
        <w:numPr>
          <w:ilvl w:val="0"/>
          <w:numId w:val="14"/>
        </w:numPr>
        <w:tabs>
          <w:tab w:val="left" w:pos="651"/>
        </w:tabs>
        <w:rPr>
          <w:sz w:val="24"/>
        </w:rPr>
      </w:pPr>
      <w:r>
        <w:rPr>
          <w:sz w:val="24"/>
        </w:rPr>
        <w:t>образных информационных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моделей;</w:t>
      </w:r>
    </w:p>
    <w:p w14:paraId="2FEA2BCA" w14:textId="77777777" w:rsidR="00A60A75" w:rsidRDefault="00A60A75" w:rsidP="00A60A75">
      <w:pPr>
        <w:pStyle w:val="a4"/>
        <w:numPr>
          <w:ilvl w:val="0"/>
          <w:numId w:val="14"/>
        </w:numPr>
        <w:tabs>
          <w:tab w:val="left" w:pos="651"/>
        </w:tabs>
        <w:rPr>
          <w:sz w:val="24"/>
        </w:rPr>
      </w:pPr>
      <w:r>
        <w:rPr>
          <w:sz w:val="24"/>
        </w:rPr>
        <w:t>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</w:p>
    <w:p w14:paraId="459E9F5A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3"/>
        <w:ind w:hanging="241"/>
      </w:pPr>
      <w:r>
        <w:t>Пример описательной информационной</w:t>
      </w:r>
      <w:r>
        <w:rPr>
          <w:spacing w:val="-2"/>
        </w:rPr>
        <w:t xml:space="preserve"> </w:t>
      </w:r>
      <w:r>
        <w:t>модели:</w:t>
      </w:r>
    </w:p>
    <w:p w14:paraId="715417A9" w14:textId="77777777" w:rsidR="00A60A75" w:rsidRDefault="00A60A75" w:rsidP="00A60A75">
      <w:pPr>
        <w:pStyle w:val="a3"/>
        <w:spacing w:line="275" w:lineRule="exact"/>
        <w:ind w:left="390"/>
      </w:pPr>
      <w:r>
        <w:t>1) алгебра; 2) теория вероятности; 3) закон механики; 4) гелиоцентрическая модель мира</w:t>
      </w:r>
    </w:p>
    <w:p w14:paraId="421C91AD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631"/>
        </w:tabs>
        <w:spacing w:before="2"/>
        <w:ind w:hanging="241"/>
      </w:pPr>
      <w:r>
        <w:lastRenderedPageBreak/>
        <w:t>Система –</w:t>
      </w:r>
      <w:r>
        <w:rPr>
          <w:spacing w:val="-1"/>
        </w:rPr>
        <w:t xml:space="preserve"> </w:t>
      </w:r>
      <w:r>
        <w:t>это:</w:t>
      </w:r>
    </w:p>
    <w:p w14:paraId="5D0D673F" w14:textId="77777777" w:rsidR="00A60A75" w:rsidRDefault="00A60A75" w:rsidP="00A60A75">
      <w:pPr>
        <w:pStyle w:val="a4"/>
        <w:numPr>
          <w:ilvl w:val="0"/>
          <w:numId w:val="13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набор 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элементов;</w:t>
      </w:r>
    </w:p>
    <w:p w14:paraId="663ECE13" w14:textId="77777777" w:rsidR="00A60A75" w:rsidRDefault="00A60A75" w:rsidP="00A60A75">
      <w:pPr>
        <w:pStyle w:val="a4"/>
        <w:numPr>
          <w:ilvl w:val="0"/>
          <w:numId w:val="13"/>
        </w:numPr>
        <w:tabs>
          <w:tab w:val="left" w:pos="651"/>
        </w:tabs>
        <w:rPr>
          <w:sz w:val="24"/>
        </w:rPr>
      </w:pPr>
      <w:r>
        <w:rPr>
          <w:sz w:val="24"/>
        </w:rPr>
        <w:t>совокупность взаимосвязанных объектов, которые называются элементами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системы;</w:t>
      </w:r>
    </w:p>
    <w:p w14:paraId="1274A837" w14:textId="77777777" w:rsidR="00A60A75" w:rsidRDefault="00A60A75" w:rsidP="00A60A75">
      <w:pPr>
        <w:pStyle w:val="a4"/>
        <w:numPr>
          <w:ilvl w:val="0"/>
          <w:numId w:val="13"/>
        </w:numPr>
        <w:tabs>
          <w:tab w:val="left" w:pos="651"/>
        </w:tabs>
        <w:rPr>
          <w:sz w:val="24"/>
        </w:rPr>
      </w:pPr>
      <w:r>
        <w:rPr>
          <w:sz w:val="24"/>
        </w:rPr>
        <w:t>множество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14:paraId="2065FC61" w14:textId="77777777" w:rsidR="00A60A75" w:rsidRDefault="00A60A75" w:rsidP="00A60A75">
      <w:pPr>
        <w:pStyle w:val="a4"/>
        <w:numPr>
          <w:ilvl w:val="0"/>
          <w:numId w:val="13"/>
        </w:numPr>
        <w:tabs>
          <w:tab w:val="left" w:pos="651"/>
        </w:tabs>
        <w:rPr>
          <w:sz w:val="24"/>
        </w:rPr>
      </w:pPr>
      <w:r>
        <w:rPr>
          <w:sz w:val="24"/>
        </w:rPr>
        <w:t>совокупность 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множеств</w:t>
      </w:r>
    </w:p>
    <w:p w14:paraId="038FEA23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3"/>
        <w:ind w:left="750" w:hanging="361"/>
      </w:pPr>
      <w:r>
        <w:t>Важнейшим признаком системы</w:t>
      </w:r>
      <w:r>
        <w:rPr>
          <w:spacing w:val="-4"/>
        </w:rPr>
        <w:t xml:space="preserve"> </w:t>
      </w:r>
      <w:r>
        <w:t>является:</w:t>
      </w:r>
    </w:p>
    <w:p w14:paraId="4315EC79" w14:textId="77777777" w:rsidR="00A60A75" w:rsidRDefault="00A60A75" w:rsidP="00A60A75">
      <w:pPr>
        <w:pStyle w:val="a3"/>
        <w:spacing w:line="275" w:lineRule="exact"/>
        <w:ind w:left="390"/>
      </w:pPr>
      <w:r>
        <w:t>1) её структура; 2) взаимосвязанные объекты; 3) целостное функционирование; 4) слово "система"</w:t>
      </w:r>
    </w:p>
    <w:p w14:paraId="3B1DBACB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2" w:line="240" w:lineRule="auto"/>
        <w:ind w:left="390" w:right="2140" w:firstLine="0"/>
      </w:pPr>
      <w:r>
        <w:t>Модели, описывающие состояние системы в определенный момент времени, называются:</w:t>
      </w:r>
    </w:p>
    <w:p w14:paraId="7E93D99B" w14:textId="77777777" w:rsidR="00A60A75" w:rsidRDefault="00A60A75" w:rsidP="00A60A75">
      <w:pPr>
        <w:pStyle w:val="a4"/>
        <w:numPr>
          <w:ilvl w:val="0"/>
          <w:numId w:val="12"/>
        </w:numPr>
        <w:tabs>
          <w:tab w:val="left" w:pos="651"/>
        </w:tabs>
        <w:spacing w:line="272" w:lineRule="exact"/>
        <w:rPr>
          <w:sz w:val="24"/>
        </w:rPr>
      </w:pPr>
      <w:r>
        <w:rPr>
          <w:sz w:val="24"/>
        </w:rPr>
        <w:t>динамическими 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моделями;</w:t>
      </w:r>
    </w:p>
    <w:p w14:paraId="091003AD" w14:textId="77777777" w:rsidR="00A60A75" w:rsidRDefault="00A60A75" w:rsidP="00A60A75">
      <w:pPr>
        <w:pStyle w:val="a4"/>
        <w:numPr>
          <w:ilvl w:val="0"/>
          <w:numId w:val="12"/>
        </w:numPr>
        <w:tabs>
          <w:tab w:val="left" w:pos="651"/>
        </w:tabs>
        <w:rPr>
          <w:sz w:val="24"/>
        </w:rPr>
      </w:pPr>
      <w:r>
        <w:rPr>
          <w:sz w:val="24"/>
        </w:rPr>
        <w:t>статическими 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моделями;</w:t>
      </w:r>
    </w:p>
    <w:p w14:paraId="4669BAC5" w14:textId="77777777" w:rsidR="00A60A75" w:rsidRDefault="00A60A75" w:rsidP="00A60A75">
      <w:pPr>
        <w:pStyle w:val="a4"/>
        <w:numPr>
          <w:ilvl w:val="0"/>
          <w:numId w:val="12"/>
        </w:numPr>
        <w:tabs>
          <w:tab w:val="left" w:pos="652"/>
        </w:tabs>
        <w:ind w:left="651" w:hanging="262"/>
        <w:rPr>
          <w:sz w:val="24"/>
        </w:rPr>
      </w:pPr>
      <w:r>
        <w:rPr>
          <w:sz w:val="24"/>
        </w:rPr>
        <w:t>предметными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моделями;</w:t>
      </w:r>
    </w:p>
    <w:p w14:paraId="612EF6E0" w14:textId="77777777" w:rsidR="00A60A75" w:rsidRDefault="00A60A75" w:rsidP="00A60A75">
      <w:pPr>
        <w:pStyle w:val="a4"/>
        <w:numPr>
          <w:ilvl w:val="0"/>
          <w:numId w:val="12"/>
        </w:numPr>
        <w:tabs>
          <w:tab w:val="left" w:pos="651"/>
        </w:tabs>
        <w:rPr>
          <w:sz w:val="24"/>
        </w:rPr>
      </w:pPr>
      <w:r>
        <w:rPr>
          <w:sz w:val="24"/>
        </w:rPr>
        <w:t>образными информационными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моделями</w:t>
      </w:r>
    </w:p>
    <w:p w14:paraId="61C1CB03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3"/>
        <w:ind w:left="750" w:hanging="361"/>
      </w:pPr>
      <w:r>
        <w:t>Динамические модели</w:t>
      </w:r>
      <w:r>
        <w:rPr>
          <w:spacing w:val="-2"/>
        </w:rPr>
        <w:t xml:space="preserve"> </w:t>
      </w:r>
      <w:r>
        <w:t>описывают:</w:t>
      </w:r>
    </w:p>
    <w:p w14:paraId="6296118C" w14:textId="77777777" w:rsidR="00A60A75" w:rsidRDefault="00A60A75" w:rsidP="00A60A75">
      <w:pPr>
        <w:pStyle w:val="a4"/>
        <w:numPr>
          <w:ilvl w:val="0"/>
          <w:numId w:val="11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развитие организмов или популяций</w:t>
      </w:r>
      <w:r>
        <w:rPr>
          <w:spacing w:val="-5"/>
          <w:sz w:val="24"/>
        </w:rPr>
        <w:t xml:space="preserve"> </w:t>
      </w:r>
      <w:r>
        <w:rPr>
          <w:sz w:val="24"/>
        </w:rPr>
        <w:t>животных;</w:t>
      </w:r>
    </w:p>
    <w:p w14:paraId="322C116F" w14:textId="77777777" w:rsidR="00A60A75" w:rsidRDefault="00A60A75" w:rsidP="00A60A75">
      <w:pPr>
        <w:pStyle w:val="a4"/>
        <w:numPr>
          <w:ilvl w:val="0"/>
          <w:numId w:val="11"/>
        </w:numPr>
        <w:tabs>
          <w:tab w:val="left" w:pos="651"/>
        </w:tabs>
        <w:rPr>
          <w:sz w:val="24"/>
        </w:rPr>
      </w:pPr>
      <w:r>
        <w:rPr>
          <w:sz w:val="24"/>
        </w:rPr>
        <w:t>модели строения растений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14:paraId="5FA5A68A" w14:textId="77777777" w:rsidR="00A60A75" w:rsidRDefault="00A60A75" w:rsidP="00A60A75">
      <w:pPr>
        <w:pStyle w:val="a4"/>
        <w:numPr>
          <w:ilvl w:val="0"/>
          <w:numId w:val="11"/>
        </w:numPr>
        <w:tabs>
          <w:tab w:val="left" w:pos="651"/>
        </w:tabs>
        <w:rPr>
          <w:sz w:val="24"/>
        </w:rPr>
      </w:pPr>
      <w:r>
        <w:rPr>
          <w:sz w:val="24"/>
        </w:rPr>
        <w:t>модели 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молекул;</w:t>
      </w:r>
    </w:p>
    <w:p w14:paraId="70F2E674" w14:textId="77777777" w:rsidR="00A60A75" w:rsidRDefault="00A60A75" w:rsidP="00A60A75">
      <w:pPr>
        <w:pStyle w:val="a4"/>
        <w:numPr>
          <w:ilvl w:val="0"/>
          <w:numId w:val="11"/>
        </w:numPr>
        <w:tabs>
          <w:tab w:val="left" w:pos="651"/>
        </w:tabs>
        <w:rPr>
          <w:sz w:val="24"/>
        </w:rPr>
      </w:pP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механизмы</w:t>
      </w:r>
    </w:p>
    <w:p w14:paraId="317FE6AE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2" w:line="240" w:lineRule="auto"/>
        <w:ind w:left="390" w:right="742" w:firstLine="0"/>
      </w:pPr>
      <w:r>
        <w:t>Какой тип моделей применяется для описания ряда объектов, обладающих одинаковыми наборами</w:t>
      </w:r>
    </w:p>
    <w:p w14:paraId="12C1627A" w14:textId="77777777" w:rsidR="00A60A75" w:rsidRDefault="00A60A75" w:rsidP="00A60A75">
      <w:pPr>
        <w:spacing w:line="275" w:lineRule="exact"/>
        <w:ind w:left="390"/>
        <w:rPr>
          <w:b/>
          <w:sz w:val="24"/>
        </w:rPr>
      </w:pPr>
      <w:r>
        <w:rPr>
          <w:b/>
          <w:sz w:val="24"/>
        </w:rPr>
        <w:t>свойств?</w:t>
      </w:r>
    </w:p>
    <w:p w14:paraId="1FEB9DD1" w14:textId="77777777" w:rsidR="00A60A75" w:rsidRDefault="00A60A75" w:rsidP="00A60A75">
      <w:pPr>
        <w:pStyle w:val="a4"/>
        <w:numPr>
          <w:ilvl w:val="0"/>
          <w:numId w:val="10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сетевые информационные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14:paraId="2D1216F2" w14:textId="77777777" w:rsidR="00A60A75" w:rsidRDefault="00A60A75" w:rsidP="00A60A75">
      <w:pPr>
        <w:pStyle w:val="a4"/>
        <w:numPr>
          <w:ilvl w:val="0"/>
          <w:numId w:val="10"/>
        </w:numPr>
        <w:tabs>
          <w:tab w:val="left" w:pos="651"/>
        </w:tabs>
        <w:rPr>
          <w:sz w:val="24"/>
        </w:rPr>
      </w:pPr>
      <w:r>
        <w:rPr>
          <w:sz w:val="24"/>
        </w:rPr>
        <w:t>иерархические сетевые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модели;</w:t>
      </w:r>
    </w:p>
    <w:p w14:paraId="2A070859" w14:textId="77777777" w:rsidR="00A60A75" w:rsidRDefault="00A60A75" w:rsidP="00A60A75">
      <w:pPr>
        <w:pStyle w:val="a4"/>
        <w:numPr>
          <w:ilvl w:val="0"/>
          <w:numId w:val="10"/>
        </w:numPr>
        <w:tabs>
          <w:tab w:val="left" w:pos="651"/>
        </w:tabs>
        <w:rPr>
          <w:sz w:val="24"/>
        </w:rPr>
      </w:pPr>
      <w:r>
        <w:rPr>
          <w:sz w:val="24"/>
        </w:rPr>
        <w:t>табличные информационные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14:paraId="6AD80E47" w14:textId="77777777" w:rsidR="00A60A75" w:rsidRDefault="00A60A75" w:rsidP="00A60A75">
      <w:pPr>
        <w:pStyle w:val="a4"/>
        <w:numPr>
          <w:ilvl w:val="0"/>
          <w:numId w:val="10"/>
        </w:numPr>
        <w:tabs>
          <w:tab w:val="left" w:pos="651"/>
        </w:tabs>
        <w:rPr>
          <w:sz w:val="24"/>
        </w:rPr>
      </w:pPr>
      <w:r>
        <w:rPr>
          <w:sz w:val="24"/>
        </w:rPr>
        <w:t>нет правильного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ответа</w:t>
      </w:r>
    </w:p>
    <w:p w14:paraId="7DA8B2B9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3"/>
        <w:ind w:left="750" w:hanging="361"/>
      </w:pPr>
      <w:r>
        <w:t>На первом этапе исследования объекта или процесса обычно</w:t>
      </w:r>
      <w:r>
        <w:rPr>
          <w:spacing w:val="-5"/>
        </w:rPr>
        <w:t xml:space="preserve"> </w:t>
      </w:r>
      <w:r>
        <w:t>строится:</w:t>
      </w:r>
    </w:p>
    <w:p w14:paraId="4BDD6A01" w14:textId="77777777" w:rsidR="00A60A75" w:rsidRDefault="00A60A75" w:rsidP="00A60A75">
      <w:pPr>
        <w:pStyle w:val="a4"/>
        <w:numPr>
          <w:ilvl w:val="0"/>
          <w:numId w:val="9"/>
        </w:numPr>
        <w:tabs>
          <w:tab w:val="left" w:pos="651"/>
        </w:tabs>
        <w:spacing w:line="275" w:lineRule="exact"/>
        <w:rPr>
          <w:sz w:val="24"/>
        </w:rPr>
      </w:pPr>
      <w:r>
        <w:rPr>
          <w:sz w:val="24"/>
        </w:rPr>
        <w:t>предметная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модель;</w:t>
      </w:r>
    </w:p>
    <w:p w14:paraId="08387984" w14:textId="77777777" w:rsidR="00A60A75" w:rsidRDefault="00A60A75" w:rsidP="00A60A75">
      <w:pPr>
        <w:pStyle w:val="a4"/>
        <w:numPr>
          <w:ilvl w:val="0"/>
          <w:numId w:val="9"/>
        </w:numPr>
        <w:tabs>
          <w:tab w:val="left" w:pos="651"/>
        </w:tabs>
        <w:rPr>
          <w:sz w:val="24"/>
        </w:rPr>
      </w:pPr>
      <w:r>
        <w:rPr>
          <w:sz w:val="24"/>
        </w:rPr>
        <w:t>компьютерная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модель;</w:t>
      </w:r>
    </w:p>
    <w:p w14:paraId="799A6590" w14:textId="77777777" w:rsidR="00A60A75" w:rsidRDefault="00A60A75" w:rsidP="00A60A75">
      <w:pPr>
        <w:pStyle w:val="a4"/>
        <w:numPr>
          <w:ilvl w:val="0"/>
          <w:numId w:val="9"/>
        </w:numPr>
        <w:tabs>
          <w:tab w:val="left" w:pos="651"/>
        </w:tabs>
        <w:rPr>
          <w:sz w:val="24"/>
        </w:rPr>
      </w:pPr>
      <w:r>
        <w:rPr>
          <w:sz w:val="24"/>
        </w:rPr>
        <w:t>формализованная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модель;</w:t>
      </w:r>
    </w:p>
    <w:p w14:paraId="33373063" w14:textId="77777777" w:rsidR="00A60A75" w:rsidRDefault="00A60A75" w:rsidP="00A60A75">
      <w:pPr>
        <w:rPr>
          <w:sz w:val="24"/>
        </w:rPr>
      </w:pPr>
    </w:p>
    <w:p w14:paraId="67480F2B" w14:textId="77777777" w:rsidR="00A60A75" w:rsidRDefault="00A60A75" w:rsidP="00A60A75">
      <w:pPr>
        <w:pStyle w:val="a4"/>
        <w:numPr>
          <w:ilvl w:val="0"/>
          <w:numId w:val="9"/>
        </w:numPr>
        <w:tabs>
          <w:tab w:val="left" w:pos="651"/>
        </w:tabs>
        <w:spacing w:before="63"/>
        <w:rPr>
          <w:sz w:val="24"/>
        </w:rPr>
      </w:pPr>
      <w:r>
        <w:rPr>
          <w:sz w:val="24"/>
        </w:rPr>
        <w:t>описательная информационная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модель</w:t>
      </w:r>
    </w:p>
    <w:p w14:paraId="527AD038" w14:textId="77777777" w:rsidR="00A60A75" w:rsidRDefault="00A60A75" w:rsidP="00A60A75">
      <w:pPr>
        <w:pStyle w:val="2"/>
        <w:numPr>
          <w:ilvl w:val="0"/>
          <w:numId w:val="17"/>
        </w:numPr>
        <w:tabs>
          <w:tab w:val="left" w:pos="751"/>
        </w:tabs>
        <w:spacing w:before="3"/>
        <w:ind w:left="750" w:hanging="361"/>
      </w:pPr>
      <w:r>
        <w:t>Сколько основных этапов разработки и исследования моделей на</w:t>
      </w:r>
      <w:r>
        <w:rPr>
          <w:spacing w:val="-8"/>
        </w:rPr>
        <w:t xml:space="preserve"> </w:t>
      </w:r>
      <w:r>
        <w:t>компьютере?</w:t>
      </w:r>
    </w:p>
    <w:p w14:paraId="4C92C7E3" w14:textId="77777777" w:rsidR="00A60A75" w:rsidRDefault="00A60A75" w:rsidP="00A60A75">
      <w:pPr>
        <w:pStyle w:val="a3"/>
        <w:tabs>
          <w:tab w:val="left" w:pos="2586"/>
        </w:tabs>
        <w:spacing w:line="275" w:lineRule="exact"/>
        <w:ind w:left="390"/>
      </w:pPr>
      <w:r>
        <w:t>1) 2; 2) 3; 3) 4; 4)</w:t>
      </w:r>
      <w:r>
        <w:rPr>
          <w:spacing w:val="-2"/>
        </w:rPr>
        <w:t xml:space="preserve"> </w:t>
      </w:r>
      <w:r>
        <w:t>5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60B3D9C" w14:textId="77777777" w:rsidR="00A60A75" w:rsidRDefault="00A60A75" w:rsidP="00A60A75">
      <w:pPr>
        <w:pStyle w:val="a3"/>
        <w:spacing w:before="1" w:after="1"/>
        <w:rPr>
          <w:sz w:val="21"/>
        </w:rPr>
      </w:pPr>
    </w:p>
    <w:tbl>
      <w:tblPr>
        <w:tblStyle w:val="TableNormal"/>
        <w:tblW w:w="0" w:type="auto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624"/>
        <w:gridCol w:w="624"/>
        <w:gridCol w:w="624"/>
        <w:gridCol w:w="624"/>
        <w:gridCol w:w="624"/>
        <w:gridCol w:w="624"/>
        <w:gridCol w:w="625"/>
        <w:gridCol w:w="625"/>
        <w:gridCol w:w="625"/>
        <w:gridCol w:w="637"/>
        <w:gridCol w:w="638"/>
        <w:gridCol w:w="638"/>
        <w:gridCol w:w="638"/>
        <w:gridCol w:w="639"/>
        <w:gridCol w:w="638"/>
      </w:tblGrid>
      <w:tr w:rsidR="00A60A75" w14:paraId="4F71796F" w14:textId="77777777" w:rsidTr="00470285">
        <w:trPr>
          <w:trHeight w:val="276"/>
        </w:trPr>
        <w:tc>
          <w:tcPr>
            <w:tcW w:w="972" w:type="dxa"/>
          </w:tcPr>
          <w:p w14:paraId="684763F5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Вопрос</w:t>
            </w:r>
          </w:p>
        </w:tc>
        <w:tc>
          <w:tcPr>
            <w:tcW w:w="624" w:type="dxa"/>
          </w:tcPr>
          <w:p w14:paraId="15D2A97D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" w:type="dxa"/>
          </w:tcPr>
          <w:p w14:paraId="4DBCE113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4" w:type="dxa"/>
          </w:tcPr>
          <w:p w14:paraId="62136660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4" w:type="dxa"/>
          </w:tcPr>
          <w:p w14:paraId="1D4B4DDD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4" w:type="dxa"/>
          </w:tcPr>
          <w:p w14:paraId="6CF6DAB8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4" w:type="dxa"/>
          </w:tcPr>
          <w:p w14:paraId="5531B0F7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5" w:type="dxa"/>
          </w:tcPr>
          <w:p w14:paraId="6E5ED1C3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5" w:type="dxa"/>
          </w:tcPr>
          <w:p w14:paraId="46A22478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25" w:type="dxa"/>
          </w:tcPr>
          <w:p w14:paraId="555DE888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37" w:type="dxa"/>
          </w:tcPr>
          <w:p w14:paraId="0EAE9A8D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38" w:type="dxa"/>
          </w:tcPr>
          <w:p w14:paraId="5B6BD156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8" w:type="dxa"/>
          </w:tcPr>
          <w:p w14:paraId="524AC056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38" w:type="dxa"/>
          </w:tcPr>
          <w:p w14:paraId="18C172E5" w14:textId="77777777" w:rsidR="00A60A75" w:rsidRDefault="00A60A75" w:rsidP="00470285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39" w:type="dxa"/>
          </w:tcPr>
          <w:p w14:paraId="506171E3" w14:textId="77777777" w:rsidR="00A60A75" w:rsidRDefault="00A60A75" w:rsidP="00470285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38" w:type="dxa"/>
          </w:tcPr>
          <w:p w14:paraId="455B023B" w14:textId="77777777" w:rsidR="00A60A75" w:rsidRDefault="00A60A75" w:rsidP="00470285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60A75" w14:paraId="7AF8671F" w14:textId="77777777" w:rsidTr="00470285">
        <w:trPr>
          <w:trHeight w:val="275"/>
        </w:trPr>
        <w:tc>
          <w:tcPr>
            <w:tcW w:w="972" w:type="dxa"/>
          </w:tcPr>
          <w:p w14:paraId="4F4C75A9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ответ</w:t>
            </w:r>
          </w:p>
        </w:tc>
        <w:tc>
          <w:tcPr>
            <w:tcW w:w="624" w:type="dxa"/>
          </w:tcPr>
          <w:p w14:paraId="434AA22C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" w:type="dxa"/>
          </w:tcPr>
          <w:p w14:paraId="213C3A4B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" w:type="dxa"/>
          </w:tcPr>
          <w:p w14:paraId="1E950D97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4" w:type="dxa"/>
          </w:tcPr>
          <w:p w14:paraId="57371220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" w:type="dxa"/>
          </w:tcPr>
          <w:p w14:paraId="76BF3F45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4" w:type="dxa"/>
          </w:tcPr>
          <w:p w14:paraId="21EB3E9E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5" w:type="dxa"/>
          </w:tcPr>
          <w:p w14:paraId="58CDF350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5" w:type="dxa"/>
          </w:tcPr>
          <w:p w14:paraId="6FFC1B93" w14:textId="77777777" w:rsidR="00A60A75" w:rsidRDefault="00A60A75" w:rsidP="0047028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5" w:type="dxa"/>
          </w:tcPr>
          <w:p w14:paraId="35BADC9A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7" w:type="dxa"/>
          </w:tcPr>
          <w:p w14:paraId="5CADBFB5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" w:type="dxa"/>
          </w:tcPr>
          <w:p w14:paraId="10A072B3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" w:type="dxa"/>
          </w:tcPr>
          <w:p w14:paraId="765CFEBD" w14:textId="77777777" w:rsidR="00A60A75" w:rsidRDefault="00A60A75" w:rsidP="00470285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" w:type="dxa"/>
          </w:tcPr>
          <w:p w14:paraId="68A57DF6" w14:textId="77777777" w:rsidR="00A60A75" w:rsidRDefault="00A60A75" w:rsidP="0047028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9" w:type="dxa"/>
          </w:tcPr>
          <w:p w14:paraId="2FDE3663" w14:textId="77777777" w:rsidR="00A60A75" w:rsidRDefault="00A60A75" w:rsidP="0047028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38" w:type="dxa"/>
          </w:tcPr>
          <w:p w14:paraId="7AD93CA4" w14:textId="77777777" w:rsidR="00A60A75" w:rsidRDefault="00A60A75" w:rsidP="0047028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269900BB" w14:textId="77777777" w:rsidR="00A60A75" w:rsidRDefault="00A60A75" w:rsidP="00A60A75">
      <w:pPr>
        <w:pStyle w:val="2"/>
        <w:spacing w:line="274" w:lineRule="exact"/>
        <w:ind w:left="467" w:right="763"/>
        <w:jc w:val="center"/>
      </w:pPr>
      <w:r>
        <w:t>Критерии</w:t>
      </w:r>
      <w:r>
        <w:rPr>
          <w:spacing w:val="-7"/>
        </w:rPr>
        <w:t xml:space="preserve"> </w:t>
      </w:r>
      <w:r>
        <w:t>оценок:</w:t>
      </w:r>
    </w:p>
    <w:p w14:paraId="56BDD222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«5» - 14 - 15</w:t>
      </w:r>
      <w:r>
        <w:rPr>
          <w:spacing w:val="-2"/>
        </w:rPr>
        <w:t xml:space="preserve"> </w:t>
      </w:r>
      <w:r>
        <w:t>балла,</w:t>
      </w:r>
    </w:p>
    <w:p w14:paraId="4B335823" w14:textId="77777777" w:rsidR="00A60A75" w:rsidRDefault="00A60A75" w:rsidP="00A60A75">
      <w:pPr>
        <w:pStyle w:val="a3"/>
        <w:ind w:left="467" w:right="764"/>
        <w:jc w:val="center"/>
      </w:pPr>
      <w:r>
        <w:t>«4» - 11 - 13 баллов,</w:t>
      </w:r>
    </w:p>
    <w:p w14:paraId="0BC9253D" w14:textId="77777777" w:rsidR="00A60A75" w:rsidRDefault="00A60A75" w:rsidP="00A60A75">
      <w:pPr>
        <w:pStyle w:val="a3"/>
        <w:ind w:left="467" w:right="762"/>
        <w:jc w:val="center"/>
      </w:pPr>
      <w:r>
        <w:t>«3» - 9 - 10 балла,</w:t>
      </w:r>
    </w:p>
    <w:p w14:paraId="3EA64590" w14:textId="77777777" w:rsidR="00A60A75" w:rsidRDefault="00A60A75" w:rsidP="00A60A75">
      <w:pPr>
        <w:pStyle w:val="a3"/>
        <w:ind w:left="467" w:right="762"/>
        <w:jc w:val="center"/>
      </w:pPr>
      <w:r>
        <w:t>«2» - менее 9 баллов</w:t>
      </w:r>
    </w:p>
    <w:p w14:paraId="0BC78C31" w14:textId="77777777" w:rsidR="00A60A75" w:rsidRDefault="00A60A75" w:rsidP="00A60A75">
      <w:pPr>
        <w:pStyle w:val="a3"/>
        <w:rPr>
          <w:sz w:val="26"/>
        </w:rPr>
      </w:pPr>
    </w:p>
    <w:p w14:paraId="0159F657" w14:textId="77777777" w:rsidR="00A60A75" w:rsidRDefault="00A60A75" w:rsidP="00A60A75">
      <w:pPr>
        <w:pStyle w:val="a3"/>
        <w:spacing w:before="7"/>
        <w:rPr>
          <w:sz w:val="22"/>
        </w:rPr>
      </w:pPr>
    </w:p>
    <w:p w14:paraId="734C2678" w14:textId="77777777" w:rsidR="00A60A75" w:rsidRDefault="00A60A75" w:rsidP="00A60A75">
      <w:pPr>
        <w:pStyle w:val="2"/>
        <w:spacing w:line="240" w:lineRule="auto"/>
        <w:ind w:left="467" w:right="763"/>
        <w:jc w:val="center"/>
      </w:pPr>
      <w:r>
        <w:t>Контрольная работа по теме Планирование и подготовка строительного производства</w:t>
      </w:r>
    </w:p>
    <w:p w14:paraId="4B6CB2A5" w14:textId="77777777" w:rsidR="00A60A75" w:rsidRDefault="00A60A75" w:rsidP="00A60A75">
      <w:pPr>
        <w:pStyle w:val="a3"/>
        <w:spacing w:before="3"/>
        <w:rPr>
          <w:b/>
        </w:rPr>
      </w:pPr>
    </w:p>
    <w:p w14:paraId="240E3C49" w14:textId="77777777" w:rsidR="00A60A75" w:rsidRDefault="00A60A75" w:rsidP="00A60A75">
      <w:pPr>
        <w:pStyle w:val="a4"/>
        <w:numPr>
          <w:ilvl w:val="0"/>
          <w:numId w:val="8"/>
        </w:numPr>
        <w:tabs>
          <w:tab w:val="left" w:pos="691"/>
        </w:tabs>
        <w:spacing w:before="1" w:line="275" w:lineRule="exact"/>
        <w:ind w:hanging="301"/>
        <w:jc w:val="left"/>
        <w:rPr>
          <w:b/>
          <w:sz w:val="24"/>
        </w:rPr>
      </w:pPr>
      <w:r>
        <w:rPr>
          <w:b/>
          <w:sz w:val="24"/>
        </w:rPr>
        <w:t xml:space="preserve">По сложности производства </w:t>
      </w:r>
      <w:proofErr w:type="gramStart"/>
      <w:r>
        <w:rPr>
          <w:b/>
          <w:sz w:val="24"/>
        </w:rPr>
        <w:t>строительный</w:t>
      </w:r>
      <w:proofErr w:type="gramEnd"/>
      <w:r>
        <w:rPr>
          <w:b/>
          <w:sz w:val="24"/>
        </w:rPr>
        <w:t xml:space="preserve"> процессы делятся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на?</w:t>
      </w:r>
    </w:p>
    <w:p w14:paraId="512B75EA" w14:textId="77777777" w:rsidR="00A60A75" w:rsidRDefault="00A60A75" w:rsidP="00A60A75">
      <w:pPr>
        <w:pStyle w:val="a3"/>
        <w:spacing w:line="275" w:lineRule="exact"/>
        <w:ind w:left="390"/>
      </w:pPr>
      <w:r>
        <w:t>А) рабочие (простые)</w:t>
      </w:r>
    </w:p>
    <w:p w14:paraId="0B577118" w14:textId="77777777" w:rsidR="00A60A75" w:rsidRDefault="00A60A75" w:rsidP="00A60A75">
      <w:pPr>
        <w:pStyle w:val="a3"/>
        <w:ind w:left="390" w:right="8111"/>
      </w:pPr>
      <w:r>
        <w:t>Б) комплексные (сложные) В) рабочие и комплексные</w:t>
      </w:r>
    </w:p>
    <w:p w14:paraId="349A6C74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spacing w:before="2"/>
        <w:ind w:hanging="301"/>
        <w:jc w:val="left"/>
      </w:pPr>
      <w:r>
        <w:t>Максимальная масса кирпича</w:t>
      </w:r>
      <w:r>
        <w:rPr>
          <w:spacing w:val="-2"/>
        </w:rPr>
        <w:t xml:space="preserve"> </w:t>
      </w:r>
      <w:r>
        <w:t>составляет?</w:t>
      </w:r>
    </w:p>
    <w:p w14:paraId="233F639A" w14:textId="77777777" w:rsidR="00A60A75" w:rsidRDefault="00A60A75" w:rsidP="00A60A75">
      <w:pPr>
        <w:pStyle w:val="a3"/>
        <w:spacing w:line="275" w:lineRule="exact"/>
        <w:ind w:left="390"/>
      </w:pPr>
      <w:r>
        <w:t>А) 4 кг</w:t>
      </w:r>
    </w:p>
    <w:p w14:paraId="51DCCD08" w14:textId="77777777" w:rsidR="00A60A75" w:rsidRDefault="00A60A75" w:rsidP="00A60A75">
      <w:pPr>
        <w:pStyle w:val="a3"/>
        <w:ind w:left="390"/>
      </w:pPr>
      <w:r>
        <w:t>Б) 4.5</w:t>
      </w:r>
      <w:r>
        <w:rPr>
          <w:spacing w:val="-2"/>
        </w:rPr>
        <w:t xml:space="preserve"> </w:t>
      </w:r>
      <w:r>
        <w:t>кг</w:t>
      </w:r>
    </w:p>
    <w:p w14:paraId="1EB28DB1" w14:textId="77777777" w:rsidR="00A60A75" w:rsidRDefault="00A60A75" w:rsidP="00A60A75">
      <w:pPr>
        <w:pStyle w:val="a3"/>
        <w:ind w:left="390"/>
      </w:pPr>
      <w:r>
        <w:t>В) 3.5</w:t>
      </w:r>
      <w:r>
        <w:rPr>
          <w:spacing w:val="-2"/>
        </w:rPr>
        <w:t xml:space="preserve"> </w:t>
      </w:r>
      <w:r>
        <w:t>кг</w:t>
      </w:r>
    </w:p>
    <w:p w14:paraId="42F2745A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spacing w:before="3"/>
        <w:ind w:hanging="301"/>
        <w:jc w:val="left"/>
      </w:pPr>
      <w:r>
        <w:t>К внешне площадочным работам</w:t>
      </w:r>
      <w:r>
        <w:rPr>
          <w:spacing w:val="-4"/>
        </w:rPr>
        <w:t xml:space="preserve"> </w:t>
      </w:r>
      <w:r>
        <w:t>относят?</w:t>
      </w:r>
    </w:p>
    <w:p w14:paraId="6A666B3F" w14:textId="77777777" w:rsidR="00A60A75" w:rsidRDefault="00A60A75" w:rsidP="00A60A75">
      <w:pPr>
        <w:pStyle w:val="a3"/>
        <w:ind w:left="390" w:right="5010"/>
      </w:pPr>
      <w:r>
        <w:t>А) Обеспечение строителей временной жилой площадью Б) Устройство дорог, коммуникаций</w:t>
      </w:r>
    </w:p>
    <w:p w14:paraId="762D45D2" w14:textId="77777777" w:rsidR="00A60A75" w:rsidRDefault="00A60A75" w:rsidP="00A60A75">
      <w:pPr>
        <w:pStyle w:val="a3"/>
        <w:ind w:left="390"/>
      </w:pPr>
      <w:r>
        <w:lastRenderedPageBreak/>
        <w:t>В) Расчистка и осушение территории снос строений</w:t>
      </w:r>
    </w:p>
    <w:p w14:paraId="41DC85BF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spacing w:before="1"/>
        <w:ind w:hanging="301"/>
        <w:jc w:val="left"/>
      </w:pPr>
      <w:r>
        <w:t>Машины служащие для перевозки жидких вяжущих материалов в разогретом</w:t>
      </w:r>
      <w:r>
        <w:rPr>
          <w:spacing w:val="-14"/>
        </w:rPr>
        <w:t xml:space="preserve"> </w:t>
      </w:r>
      <w:r>
        <w:t>состоянии</w:t>
      </w:r>
    </w:p>
    <w:p w14:paraId="4403BEFD" w14:textId="77777777" w:rsidR="00A60A75" w:rsidRDefault="00A60A75" w:rsidP="00A60A75">
      <w:pPr>
        <w:pStyle w:val="a3"/>
        <w:spacing w:line="274" w:lineRule="exact"/>
        <w:ind w:left="390"/>
      </w:pPr>
      <w:r>
        <w:t>А) самосвалы</w:t>
      </w:r>
    </w:p>
    <w:p w14:paraId="5EC2B824" w14:textId="77777777" w:rsidR="00A60A75" w:rsidRDefault="00A60A75" w:rsidP="00A60A75">
      <w:pPr>
        <w:pStyle w:val="a3"/>
        <w:ind w:left="390" w:right="8835"/>
      </w:pPr>
      <w:r>
        <w:t>Б) автогудронаторы В) тракторы</w:t>
      </w:r>
    </w:p>
    <w:p w14:paraId="6F1F1AD0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spacing w:before="2"/>
        <w:ind w:hanging="301"/>
        <w:jc w:val="left"/>
      </w:pPr>
      <w:r>
        <w:t>К внутриплощадочным работам</w:t>
      </w:r>
      <w:r>
        <w:rPr>
          <w:spacing w:val="-4"/>
        </w:rPr>
        <w:t xml:space="preserve"> </w:t>
      </w:r>
      <w:r>
        <w:t>относят?</w:t>
      </w:r>
    </w:p>
    <w:p w14:paraId="17548052" w14:textId="77777777" w:rsidR="00A60A75" w:rsidRDefault="00A60A75" w:rsidP="00A60A75">
      <w:pPr>
        <w:pStyle w:val="a3"/>
        <w:ind w:left="390" w:right="5372"/>
      </w:pPr>
      <w:r>
        <w:t>А) Расчистка и осушение территории снос строений Б) Подводка к стройплощадке дорог и коммуникаций</w:t>
      </w:r>
    </w:p>
    <w:p w14:paraId="1FCB8CDA" w14:textId="77777777" w:rsidR="00A60A75" w:rsidRDefault="00A60A75" w:rsidP="00A60A75">
      <w:pPr>
        <w:pStyle w:val="a3"/>
        <w:ind w:left="390"/>
      </w:pPr>
      <w:r>
        <w:t>В) Обеспечение строителей временной жилой площадью</w:t>
      </w:r>
    </w:p>
    <w:p w14:paraId="5EE75079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31"/>
        </w:tabs>
        <w:spacing w:before="1"/>
        <w:ind w:left="630" w:hanging="241"/>
        <w:jc w:val="left"/>
      </w:pPr>
      <w:r>
        <w:t>Какой самый максимальный разряд существует в тарифной сетке</w:t>
      </w:r>
      <w:r>
        <w:rPr>
          <w:spacing w:val="-12"/>
        </w:rPr>
        <w:t xml:space="preserve"> </w:t>
      </w:r>
      <w:r>
        <w:t>разрядов?</w:t>
      </w:r>
    </w:p>
    <w:p w14:paraId="6B072485" w14:textId="77777777" w:rsidR="00A60A75" w:rsidRDefault="00A60A75" w:rsidP="00A60A75">
      <w:pPr>
        <w:pStyle w:val="a3"/>
        <w:spacing w:line="275" w:lineRule="exact"/>
        <w:ind w:left="390"/>
      </w:pPr>
      <w:r>
        <w:t>А)</w:t>
      </w:r>
      <w:r>
        <w:rPr>
          <w:spacing w:val="-1"/>
        </w:rPr>
        <w:t xml:space="preserve"> </w:t>
      </w:r>
      <w:r>
        <w:t>3</w:t>
      </w:r>
    </w:p>
    <w:p w14:paraId="0C10F81B" w14:textId="77777777" w:rsidR="00A60A75" w:rsidRDefault="00A60A75" w:rsidP="00A60A75">
      <w:pPr>
        <w:pStyle w:val="a3"/>
        <w:ind w:left="390"/>
      </w:pPr>
      <w:r>
        <w:t>Б)</w:t>
      </w:r>
      <w:r>
        <w:rPr>
          <w:spacing w:val="-1"/>
        </w:rPr>
        <w:t xml:space="preserve"> </w:t>
      </w:r>
      <w:r>
        <w:t>6</w:t>
      </w:r>
    </w:p>
    <w:p w14:paraId="020AEBF8" w14:textId="77777777" w:rsidR="00A60A75" w:rsidRDefault="00A60A75" w:rsidP="00A60A75">
      <w:pPr>
        <w:pStyle w:val="a3"/>
        <w:ind w:left="390"/>
      </w:pPr>
      <w:r>
        <w:t>В)</w:t>
      </w:r>
      <w:r>
        <w:rPr>
          <w:spacing w:val="-1"/>
        </w:rPr>
        <w:t xml:space="preserve"> </w:t>
      </w:r>
      <w:r>
        <w:t>5</w:t>
      </w:r>
    </w:p>
    <w:p w14:paraId="780B397F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spacing w:before="3"/>
        <w:ind w:hanging="301"/>
        <w:jc w:val="left"/>
      </w:pPr>
      <w:r>
        <w:t>Максимальное количество человек в строй бригаде</w:t>
      </w:r>
      <w:r>
        <w:rPr>
          <w:spacing w:val="-4"/>
        </w:rPr>
        <w:t xml:space="preserve"> </w:t>
      </w:r>
      <w:r>
        <w:t>составляет?</w:t>
      </w:r>
    </w:p>
    <w:p w14:paraId="61A9A404" w14:textId="77777777" w:rsidR="00A60A75" w:rsidRDefault="00A60A75" w:rsidP="00A60A75">
      <w:pPr>
        <w:pStyle w:val="a3"/>
        <w:spacing w:line="275" w:lineRule="exact"/>
        <w:ind w:left="390"/>
      </w:pPr>
      <w:r>
        <w:t>А) 15-20</w:t>
      </w:r>
      <w:r>
        <w:rPr>
          <w:spacing w:val="-3"/>
        </w:rPr>
        <w:t xml:space="preserve"> </w:t>
      </w:r>
      <w:r>
        <w:t>человек</w:t>
      </w:r>
    </w:p>
    <w:p w14:paraId="440606FE" w14:textId="77777777" w:rsidR="00A60A75" w:rsidRDefault="00A60A75" w:rsidP="00A60A75">
      <w:pPr>
        <w:pStyle w:val="a3"/>
        <w:ind w:left="390"/>
      </w:pPr>
      <w:r>
        <w:t>Б) 20-30</w:t>
      </w:r>
      <w:r>
        <w:rPr>
          <w:spacing w:val="-4"/>
        </w:rPr>
        <w:t xml:space="preserve"> </w:t>
      </w:r>
      <w:r>
        <w:t>человек</w:t>
      </w:r>
    </w:p>
    <w:p w14:paraId="36471A70" w14:textId="77777777" w:rsidR="00A60A75" w:rsidRDefault="00A60A75" w:rsidP="00A60A75">
      <w:pPr>
        <w:pStyle w:val="a3"/>
        <w:spacing w:before="1"/>
        <w:ind w:left="390"/>
      </w:pPr>
      <w:r>
        <w:t>В) 50-60</w:t>
      </w:r>
      <w:r>
        <w:rPr>
          <w:spacing w:val="-3"/>
        </w:rPr>
        <w:t xml:space="preserve"> </w:t>
      </w:r>
      <w:r>
        <w:t>человек</w:t>
      </w:r>
    </w:p>
    <w:p w14:paraId="60CDFE32" w14:textId="77777777" w:rsidR="00A60A75" w:rsidRDefault="00A60A75" w:rsidP="00A60A75">
      <w:pPr>
        <w:pStyle w:val="a3"/>
        <w:spacing w:before="1"/>
        <w:rPr>
          <w:sz w:val="21"/>
        </w:rPr>
      </w:pPr>
    </w:p>
    <w:p w14:paraId="599DB741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91"/>
        </w:tabs>
        <w:ind w:hanging="301"/>
        <w:jc w:val="left"/>
      </w:pPr>
      <w:r>
        <w:t>По своему строению грунты делят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?</w:t>
      </w:r>
    </w:p>
    <w:p w14:paraId="128C1275" w14:textId="77777777" w:rsidR="00A60A75" w:rsidRDefault="00A60A75" w:rsidP="00A60A75">
      <w:pPr>
        <w:pStyle w:val="a3"/>
        <w:ind w:left="390" w:right="5084"/>
      </w:pPr>
      <w:r>
        <w:t>А) сцементированные (скальные), не сцементированные Б) тяжелые</w:t>
      </w:r>
    </w:p>
    <w:p w14:paraId="22ACBDD1" w14:textId="77777777" w:rsidR="00A60A75" w:rsidRDefault="00A60A75" w:rsidP="00A60A75">
      <w:pPr>
        <w:pStyle w:val="a3"/>
        <w:ind w:left="390"/>
      </w:pPr>
      <w:r>
        <w:t>В) жирные, легко разрабатываемые</w:t>
      </w:r>
    </w:p>
    <w:p w14:paraId="57FAADF3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631"/>
        </w:tabs>
        <w:spacing w:before="1" w:line="240" w:lineRule="auto"/>
        <w:ind w:left="390" w:right="1962" w:firstLine="0"/>
        <w:jc w:val="left"/>
      </w:pPr>
      <w:r>
        <w:t>Строительная продукция в виде полностью завершенных зданий и сооружений называется:</w:t>
      </w:r>
    </w:p>
    <w:p w14:paraId="46F037DE" w14:textId="77777777" w:rsidR="00A60A75" w:rsidRDefault="00A60A75" w:rsidP="00A60A75">
      <w:pPr>
        <w:pStyle w:val="a3"/>
        <w:spacing w:line="274" w:lineRule="exact"/>
        <w:ind w:left="390"/>
      </w:pPr>
      <w:r>
        <w:t>А) конечной,</w:t>
      </w:r>
    </w:p>
    <w:p w14:paraId="089C0B68" w14:textId="77777777" w:rsidR="00A60A75" w:rsidRDefault="00A60A75" w:rsidP="00A60A75">
      <w:pPr>
        <w:pStyle w:val="a3"/>
        <w:ind w:left="390" w:right="8789"/>
      </w:pPr>
      <w:r>
        <w:t>Б) промежуточной, В) государственной, Г) общественной.</w:t>
      </w:r>
    </w:p>
    <w:p w14:paraId="656E3A65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751"/>
        </w:tabs>
        <w:spacing w:before="2" w:line="240" w:lineRule="auto"/>
        <w:ind w:left="390" w:right="1581" w:firstLine="0"/>
        <w:jc w:val="left"/>
      </w:pPr>
      <w:r>
        <w:t>Строительная продукция в виде производственных услуг специализированных и субподрядных организаций</w:t>
      </w:r>
      <w:r>
        <w:rPr>
          <w:spacing w:val="-1"/>
        </w:rPr>
        <w:t xml:space="preserve"> </w:t>
      </w:r>
      <w:r>
        <w:t>называется:</w:t>
      </w:r>
    </w:p>
    <w:p w14:paraId="50C31593" w14:textId="77777777" w:rsidR="00A60A75" w:rsidRDefault="00A60A75" w:rsidP="00A60A75"/>
    <w:p w14:paraId="671F7CEB" w14:textId="77777777" w:rsidR="00A60A75" w:rsidRDefault="00A60A75" w:rsidP="00A60A75">
      <w:pPr>
        <w:pStyle w:val="a3"/>
        <w:spacing w:before="63"/>
        <w:ind w:left="390"/>
      </w:pPr>
      <w:r>
        <w:t>А) конечной,</w:t>
      </w:r>
    </w:p>
    <w:p w14:paraId="3E083F61" w14:textId="77777777" w:rsidR="00A60A75" w:rsidRDefault="00A60A75" w:rsidP="00A60A75">
      <w:pPr>
        <w:pStyle w:val="a3"/>
        <w:ind w:left="390" w:right="8789"/>
      </w:pPr>
      <w:r>
        <w:t>Б) промежуточной, В) государственной, Г) общественной.</w:t>
      </w:r>
    </w:p>
    <w:p w14:paraId="5D743751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751"/>
        </w:tabs>
        <w:spacing w:before="3" w:line="240" w:lineRule="auto"/>
        <w:ind w:left="390" w:right="1885" w:firstLine="0"/>
        <w:jc w:val="left"/>
      </w:pPr>
      <w:r>
        <w:t>Рабочий процесс из технологически связанных между собой рабочих операций, осуществляемых, одним составом исполнителей</w:t>
      </w:r>
      <w:r>
        <w:rPr>
          <w:spacing w:val="-4"/>
        </w:rPr>
        <w:t xml:space="preserve"> </w:t>
      </w:r>
      <w:r>
        <w:t>называется:</w:t>
      </w:r>
    </w:p>
    <w:p w14:paraId="4E7AF86A" w14:textId="77777777" w:rsidR="00A60A75" w:rsidRDefault="00A60A75" w:rsidP="00A60A75">
      <w:pPr>
        <w:pStyle w:val="a3"/>
        <w:ind w:left="390" w:right="9588"/>
      </w:pPr>
      <w:r>
        <w:t>А) простым, Б) сложным,</w:t>
      </w:r>
    </w:p>
    <w:p w14:paraId="5E98DA1D" w14:textId="77777777" w:rsidR="00A60A75" w:rsidRDefault="00A60A75" w:rsidP="00A60A75">
      <w:pPr>
        <w:pStyle w:val="a3"/>
        <w:ind w:left="390" w:right="8594"/>
      </w:pPr>
      <w:r>
        <w:t>В) комбинированным, Г) комплексным.</w:t>
      </w:r>
    </w:p>
    <w:p w14:paraId="28F4820C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811"/>
        </w:tabs>
        <w:spacing w:before="1" w:line="276" w:lineRule="auto"/>
        <w:ind w:left="390" w:right="1483" w:firstLine="0"/>
        <w:jc w:val="left"/>
      </w:pPr>
      <w:r>
        <w:t>Подлежит ли возмещению вред, причинённый в результате незаконных действий должностных лиц контрольных и надзорных</w:t>
      </w:r>
      <w:r>
        <w:rPr>
          <w:spacing w:val="-4"/>
        </w:rPr>
        <w:t xml:space="preserve"> </w:t>
      </w:r>
      <w:r>
        <w:t>органов?</w:t>
      </w:r>
    </w:p>
    <w:p w14:paraId="472DD555" w14:textId="77777777" w:rsidR="00A60A75" w:rsidRDefault="00A60A75" w:rsidP="00A60A75">
      <w:pPr>
        <w:pStyle w:val="a3"/>
        <w:spacing w:before="197"/>
        <w:ind w:left="390"/>
      </w:pPr>
      <w:r>
        <w:t>А) не подлежит</w:t>
      </w:r>
    </w:p>
    <w:p w14:paraId="445E08F4" w14:textId="77777777" w:rsidR="00A60A75" w:rsidRDefault="00A60A75" w:rsidP="00A60A75">
      <w:pPr>
        <w:pStyle w:val="a3"/>
        <w:ind w:left="390" w:right="8232"/>
      </w:pPr>
      <w:r>
        <w:t>Б) подлежит возмещению В) по решению суда</w:t>
      </w:r>
    </w:p>
    <w:p w14:paraId="668A41C5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811"/>
        </w:tabs>
        <w:spacing w:before="3"/>
        <w:ind w:left="810" w:hanging="421"/>
        <w:jc w:val="left"/>
      </w:pPr>
      <w:r>
        <w:t>Работы, связанные с возведением собственно строительных конструкций,</w:t>
      </w:r>
      <w:r>
        <w:rPr>
          <w:spacing w:val="-5"/>
        </w:rPr>
        <w:t xml:space="preserve"> </w:t>
      </w:r>
      <w:r>
        <w:t>бывают:</w:t>
      </w:r>
    </w:p>
    <w:p w14:paraId="610A0732" w14:textId="77777777" w:rsidR="00A60A75" w:rsidRDefault="00A60A75" w:rsidP="00A60A75">
      <w:pPr>
        <w:pStyle w:val="a3"/>
        <w:ind w:left="390" w:right="8556"/>
      </w:pPr>
      <w:r>
        <w:t>А) общестроительные, Б) специальные,</w:t>
      </w:r>
    </w:p>
    <w:p w14:paraId="473812C9" w14:textId="5C6C4743" w:rsidR="00A60A75" w:rsidRDefault="00A60A75" w:rsidP="00A60A75">
      <w:pPr>
        <w:pStyle w:val="a3"/>
        <w:ind w:left="390" w:right="8738"/>
        <w:rPr>
          <w:sz w:val="21"/>
        </w:rPr>
      </w:pPr>
      <w:r>
        <w:t>В) вспомогательные, Г) транспортные.</w:t>
      </w:r>
    </w:p>
    <w:p w14:paraId="4D3586D4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751"/>
        </w:tabs>
        <w:spacing w:line="276" w:lineRule="auto"/>
        <w:ind w:left="390" w:right="1113" w:firstLine="0"/>
        <w:jc w:val="left"/>
      </w:pPr>
      <w:r>
        <w:t>Укажите границы опасных зон по действию опасных факторов вблизи строящегося здания без учёта наибольшего габарита предмета в случае его падения со здания высотой 20м согласно СНиП</w:t>
      </w:r>
      <w:r>
        <w:rPr>
          <w:spacing w:val="-2"/>
        </w:rPr>
        <w:t xml:space="preserve"> </w:t>
      </w:r>
      <w:r>
        <w:t>12-03-2001</w:t>
      </w:r>
    </w:p>
    <w:p w14:paraId="19825CBE" w14:textId="77777777" w:rsidR="00A60A75" w:rsidRDefault="00A60A75" w:rsidP="00A60A75">
      <w:pPr>
        <w:pStyle w:val="a3"/>
        <w:spacing w:before="196"/>
        <w:ind w:left="390" w:right="10307"/>
        <w:jc w:val="both"/>
      </w:pPr>
      <w:r>
        <w:lastRenderedPageBreak/>
        <w:t>А) 3м Б) 4м В) 5м Г) 6м</w:t>
      </w:r>
    </w:p>
    <w:p w14:paraId="392CA3D0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751"/>
        </w:tabs>
        <w:spacing w:before="5" w:line="237" w:lineRule="auto"/>
        <w:ind w:left="390" w:right="821" w:firstLine="0"/>
        <w:jc w:val="both"/>
        <w:rPr>
          <w:b w:val="0"/>
        </w:rPr>
      </w:pPr>
      <w:r>
        <w:t>Как часто конкретный государственный надзорный орган может производить плановые проверки на строящемся</w:t>
      </w:r>
      <w:r>
        <w:rPr>
          <w:spacing w:val="-1"/>
        </w:rPr>
        <w:t xml:space="preserve"> </w:t>
      </w:r>
      <w:r>
        <w:t>объекте</w:t>
      </w:r>
      <w:r>
        <w:rPr>
          <w:b w:val="0"/>
        </w:rPr>
        <w:t>:</w:t>
      </w:r>
    </w:p>
    <w:p w14:paraId="009544A6" w14:textId="77777777" w:rsidR="00A60A75" w:rsidRDefault="00A60A75" w:rsidP="00A60A75">
      <w:pPr>
        <w:pStyle w:val="a3"/>
        <w:spacing w:before="1"/>
        <w:ind w:left="532" w:right="8997"/>
        <w:jc w:val="both"/>
      </w:pPr>
      <w:r>
        <w:t>А) раз в квартал Б) раз в полгода В) один раз в год</w:t>
      </w:r>
    </w:p>
    <w:p w14:paraId="79773EDC" w14:textId="77777777" w:rsidR="00A60A75" w:rsidRDefault="00A60A75" w:rsidP="00A60A75">
      <w:pPr>
        <w:pStyle w:val="a3"/>
        <w:ind w:left="532"/>
        <w:jc w:val="both"/>
      </w:pPr>
      <w:r>
        <w:t>Г) не чаще одного раза в два года</w:t>
      </w:r>
    </w:p>
    <w:p w14:paraId="6EB384B7" w14:textId="77777777" w:rsidR="00A60A75" w:rsidRDefault="00A60A75" w:rsidP="00A60A75">
      <w:pPr>
        <w:pStyle w:val="2"/>
        <w:numPr>
          <w:ilvl w:val="0"/>
          <w:numId w:val="8"/>
        </w:numPr>
        <w:tabs>
          <w:tab w:val="left" w:pos="953"/>
        </w:tabs>
        <w:spacing w:before="2" w:line="240" w:lineRule="auto"/>
        <w:ind w:left="532" w:right="1127" w:firstLine="0"/>
        <w:jc w:val="both"/>
      </w:pPr>
      <w:r>
        <w:t>В какой срок жалоба на постановление по делу об администрации правонарушений должна быть</w:t>
      </w:r>
      <w:r>
        <w:rPr>
          <w:spacing w:val="-1"/>
        </w:rPr>
        <w:t xml:space="preserve"> </w:t>
      </w:r>
      <w:r>
        <w:t>рассмотрена?</w:t>
      </w:r>
    </w:p>
    <w:p w14:paraId="77F76387" w14:textId="77777777" w:rsidR="00A60A75" w:rsidRDefault="00A60A75" w:rsidP="00A60A75">
      <w:pPr>
        <w:pStyle w:val="a3"/>
        <w:ind w:left="532" w:right="8546"/>
        <w:jc w:val="both"/>
      </w:pPr>
      <w:r>
        <w:t>А) в 3-дневный срок Б) в 5-дневный срок В) в 10-дневный срок</w:t>
      </w:r>
    </w:p>
    <w:p w14:paraId="15784112" w14:textId="77777777" w:rsidR="00A60A75" w:rsidRDefault="00A60A75" w:rsidP="00A60A75">
      <w:pPr>
        <w:pStyle w:val="a3"/>
        <w:spacing w:after="4"/>
        <w:ind w:left="467" w:right="622"/>
        <w:jc w:val="center"/>
      </w:pPr>
      <w:r>
        <w:t>Ответы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642"/>
        <w:gridCol w:w="642"/>
        <w:gridCol w:w="642"/>
        <w:gridCol w:w="642"/>
        <w:gridCol w:w="642"/>
        <w:gridCol w:w="642"/>
        <w:gridCol w:w="642"/>
        <w:gridCol w:w="643"/>
        <w:gridCol w:w="643"/>
        <w:gridCol w:w="644"/>
        <w:gridCol w:w="643"/>
        <w:gridCol w:w="643"/>
        <w:gridCol w:w="642"/>
        <w:gridCol w:w="642"/>
        <w:gridCol w:w="643"/>
      </w:tblGrid>
      <w:tr w:rsidR="00A60A75" w14:paraId="7BB7CE5B" w14:textId="77777777" w:rsidTr="00470285">
        <w:trPr>
          <w:trHeight w:val="276"/>
        </w:trPr>
        <w:tc>
          <w:tcPr>
            <w:tcW w:w="642" w:type="dxa"/>
          </w:tcPr>
          <w:p w14:paraId="4165087C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42" w:type="dxa"/>
          </w:tcPr>
          <w:p w14:paraId="5C0358AF" w14:textId="77777777" w:rsidR="00A60A75" w:rsidRDefault="00A60A75" w:rsidP="00470285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42" w:type="dxa"/>
          </w:tcPr>
          <w:p w14:paraId="076E1109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42" w:type="dxa"/>
          </w:tcPr>
          <w:p w14:paraId="2490497B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42" w:type="dxa"/>
          </w:tcPr>
          <w:p w14:paraId="4E5FCAE6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42" w:type="dxa"/>
          </w:tcPr>
          <w:p w14:paraId="4BF7C3E1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42" w:type="dxa"/>
          </w:tcPr>
          <w:p w14:paraId="7B225EE9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42" w:type="dxa"/>
          </w:tcPr>
          <w:p w14:paraId="709FF81E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43" w:type="dxa"/>
          </w:tcPr>
          <w:p w14:paraId="43FE9142" w14:textId="77777777" w:rsidR="00A60A75" w:rsidRDefault="00A60A75" w:rsidP="00470285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43" w:type="dxa"/>
          </w:tcPr>
          <w:p w14:paraId="18175C48" w14:textId="77777777" w:rsidR="00A60A75" w:rsidRDefault="00A60A75" w:rsidP="00470285">
            <w:pPr>
              <w:pStyle w:val="TableParagraph"/>
              <w:spacing w:line="257" w:lineRule="exact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44" w:type="dxa"/>
          </w:tcPr>
          <w:p w14:paraId="533BFEB0" w14:textId="77777777" w:rsidR="00A60A75" w:rsidRDefault="00A60A75" w:rsidP="00470285">
            <w:pPr>
              <w:pStyle w:val="TableParagraph"/>
              <w:spacing w:line="257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43" w:type="dxa"/>
          </w:tcPr>
          <w:p w14:paraId="3FA6792F" w14:textId="77777777" w:rsidR="00A60A75" w:rsidRDefault="00A60A75" w:rsidP="00470285">
            <w:pPr>
              <w:pStyle w:val="TableParagraph"/>
              <w:spacing w:line="257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43" w:type="dxa"/>
          </w:tcPr>
          <w:p w14:paraId="7083D258" w14:textId="77777777" w:rsidR="00A60A75" w:rsidRDefault="00A60A75" w:rsidP="00470285">
            <w:pPr>
              <w:pStyle w:val="TableParagraph"/>
              <w:spacing w:line="257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42" w:type="dxa"/>
          </w:tcPr>
          <w:p w14:paraId="0C2964BF" w14:textId="77777777" w:rsidR="00A60A75" w:rsidRDefault="00A60A75" w:rsidP="00470285">
            <w:pPr>
              <w:pStyle w:val="TableParagraph"/>
              <w:spacing w:line="257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42" w:type="dxa"/>
          </w:tcPr>
          <w:p w14:paraId="2B0AA0B8" w14:textId="77777777" w:rsidR="00A60A75" w:rsidRDefault="00A60A75" w:rsidP="00470285">
            <w:pPr>
              <w:pStyle w:val="TableParagraph"/>
              <w:spacing w:line="257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43" w:type="dxa"/>
          </w:tcPr>
          <w:p w14:paraId="51C48890" w14:textId="77777777" w:rsidR="00A60A75" w:rsidRDefault="00A60A75" w:rsidP="00470285">
            <w:pPr>
              <w:pStyle w:val="TableParagraph"/>
              <w:spacing w:line="257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</w:tr>
      <w:tr w:rsidR="00A60A75" w14:paraId="109DB14D" w14:textId="77777777" w:rsidTr="00470285">
        <w:trPr>
          <w:trHeight w:val="275"/>
        </w:trPr>
        <w:tc>
          <w:tcPr>
            <w:tcW w:w="642" w:type="dxa"/>
          </w:tcPr>
          <w:p w14:paraId="5574754A" w14:textId="77777777" w:rsidR="00A60A75" w:rsidRDefault="00A60A75" w:rsidP="00470285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42" w:type="dxa"/>
          </w:tcPr>
          <w:p w14:paraId="6FC47803" w14:textId="77777777" w:rsidR="00A60A75" w:rsidRDefault="00A60A75" w:rsidP="00470285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42" w:type="dxa"/>
          </w:tcPr>
          <w:p w14:paraId="5F3D0D04" w14:textId="77777777" w:rsidR="00A60A75" w:rsidRDefault="00A60A75" w:rsidP="00470285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2" w:type="dxa"/>
          </w:tcPr>
          <w:p w14:paraId="44292B18" w14:textId="77777777" w:rsidR="00A60A75" w:rsidRDefault="00A60A75" w:rsidP="00470285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42" w:type="dxa"/>
          </w:tcPr>
          <w:p w14:paraId="7A670CFC" w14:textId="77777777" w:rsidR="00A60A75" w:rsidRDefault="00A60A75" w:rsidP="00470285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2" w:type="dxa"/>
          </w:tcPr>
          <w:p w14:paraId="5E6A1482" w14:textId="77777777" w:rsidR="00A60A75" w:rsidRDefault="00A60A75" w:rsidP="00470285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42" w:type="dxa"/>
          </w:tcPr>
          <w:p w14:paraId="26A1ADE6" w14:textId="77777777" w:rsidR="00A60A75" w:rsidRDefault="00A60A75" w:rsidP="00470285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42" w:type="dxa"/>
          </w:tcPr>
          <w:p w14:paraId="23990EE6" w14:textId="77777777" w:rsidR="00A60A75" w:rsidRDefault="00A60A75" w:rsidP="00470285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3" w:type="dxa"/>
          </w:tcPr>
          <w:p w14:paraId="41DD45D3" w14:textId="77777777" w:rsidR="00A60A75" w:rsidRDefault="00A60A75" w:rsidP="00470285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3" w:type="dxa"/>
          </w:tcPr>
          <w:p w14:paraId="60CC994D" w14:textId="77777777" w:rsidR="00A60A75" w:rsidRDefault="00A60A75" w:rsidP="00470285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4" w:type="dxa"/>
          </w:tcPr>
          <w:p w14:paraId="2421FD29" w14:textId="77777777" w:rsidR="00A60A75" w:rsidRDefault="00A60A75" w:rsidP="00470285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3" w:type="dxa"/>
          </w:tcPr>
          <w:p w14:paraId="46F9CDBC" w14:textId="77777777" w:rsidR="00A60A75" w:rsidRDefault="00A60A75" w:rsidP="00470285">
            <w:pPr>
              <w:pStyle w:val="TableParagraph"/>
              <w:spacing w:line="256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43" w:type="dxa"/>
          </w:tcPr>
          <w:p w14:paraId="785675D7" w14:textId="77777777" w:rsidR="00A60A75" w:rsidRDefault="00A60A75" w:rsidP="00470285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42" w:type="dxa"/>
          </w:tcPr>
          <w:p w14:paraId="27F3C36D" w14:textId="77777777" w:rsidR="00A60A75" w:rsidRDefault="00A60A75" w:rsidP="00470285">
            <w:pPr>
              <w:pStyle w:val="TableParagraph"/>
              <w:spacing w:line="256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42" w:type="dxa"/>
          </w:tcPr>
          <w:p w14:paraId="4D9CEC10" w14:textId="77777777" w:rsidR="00A60A75" w:rsidRDefault="00A60A75" w:rsidP="00470285">
            <w:pPr>
              <w:pStyle w:val="TableParagraph"/>
              <w:spacing w:line="256" w:lineRule="exact"/>
              <w:ind w:right="239"/>
              <w:jc w:val="right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643" w:type="dxa"/>
          </w:tcPr>
          <w:p w14:paraId="1818F5E3" w14:textId="77777777" w:rsidR="00A60A75" w:rsidRDefault="00A60A75" w:rsidP="00470285">
            <w:pPr>
              <w:pStyle w:val="TableParagraph"/>
              <w:spacing w:line="256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</w:tbl>
    <w:p w14:paraId="0CA7946B" w14:textId="77777777" w:rsidR="00A60A75" w:rsidRDefault="00A60A75" w:rsidP="00A60A75">
      <w:pPr>
        <w:pStyle w:val="a3"/>
        <w:spacing w:before="10"/>
        <w:rPr>
          <w:sz w:val="23"/>
        </w:rPr>
      </w:pPr>
    </w:p>
    <w:p w14:paraId="13F57E40" w14:textId="77777777" w:rsidR="00A60A75" w:rsidRDefault="00A60A75" w:rsidP="00A60A75">
      <w:pPr>
        <w:pStyle w:val="2"/>
        <w:ind w:left="467" w:right="763"/>
        <w:jc w:val="center"/>
      </w:pPr>
      <w:r>
        <w:t>Критерии</w:t>
      </w:r>
      <w:r>
        <w:rPr>
          <w:spacing w:val="-7"/>
        </w:rPr>
        <w:t xml:space="preserve"> </w:t>
      </w:r>
      <w:r>
        <w:t>оценок:</w:t>
      </w:r>
    </w:p>
    <w:p w14:paraId="4BF92BA0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«5» - 15 - 16</w:t>
      </w:r>
      <w:r>
        <w:rPr>
          <w:spacing w:val="-2"/>
        </w:rPr>
        <w:t xml:space="preserve"> </w:t>
      </w:r>
      <w:r>
        <w:t>балла,</w:t>
      </w:r>
    </w:p>
    <w:p w14:paraId="310B72D1" w14:textId="77777777" w:rsidR="00A60A75" w:rsidRDefault="00A60A75" w:rsidP="00A60A75">
      <w:pPr>
        <w:pStyle w:val="a3"/>
        <w:ind w:left="467" w:right="764"/>
        <w:jc w:val="center"/>
      </w:pPr>
      <w:r>
        <w:t>«4» - 11 - 14 баллов,</w:t>
      </w:r>
    </w:p>
    <w:p w14:paraId="1F407FAA" w14:textId="77777777" w:rsidR="00A60A75" w:rsidRDefault="00A60A75" w:rsidP="00A60A75">
      <w:pPr>
        <w:pStyle w:val="a3"/>
        <w:ind w:left="467" w:right="762"/>
        <w:jc w:val="center"/>
      </w:pPr>
      <w:r>
        <w:t>«3» - 9 - 10 балла,</w:t>
      </w:r>
    </w:p>
    <w:p w14:paraId="086E5808" w14:textId="77777777" w:rsidR="00A60A75" w:rsidRDefault="00A60A75" w:rsidP="00A60A75">
      <w:pPr>
        <w:pStyle w:val="a3"/>
        <w:ind w:left="467" w:right="762"/>
        <w:jc w:val="center"/>
      </w:pPr>
      <w:r>
        <w:t>«2» - менее 9 баллов</w:t>
      </w:r>
    </w:p>
    <w:p w14:paraId="0C33D206" w14:textId="77777777" w:rsidR="00A60A75" w:rsidRDefault="00A60A75" w:rsidP="00A60A75">
      <w:pPr>
        <w:jc w:val="center"/>
        <w:sectPr w:rsidR="00A60A75" w:rsidSect="0071768C">
          <w:footerReference w:type="default" r:id="rId13"/>
          <w:pgSz w:w="11910" w:h="16840"/>
          <w:pgMar w:top="340" w:right="160" w:bottom="720" w:left="460" w:header="0" w:footer="515" w:gutter="0"/>
          <w:cols w:space="720"/>
          <w:titlePg/>
          <w:docGrid w:linePitch="299"/>
        </w:sectPr>
      </w:pPr>
    </w:p>
    <w:p w14:paraId="3B0CDC9D" w14:textId="77777777" w:rsidR="00A60A75" w:rsidRDefault="00A60A75" w:rsidP="00A60A75">
      <w:pPr>
        <w:pStyle w:val="2"/>
        <w:spacing w:before="67" w:line="240" w:lineRule="auto"/>
        <w:ind w:left="969"/>
        <w:jc w:val="both"/>
      </w:pPr>
      <w:r>
        <w:lastRenderedPageBreak/>
        <w:t>Контрольная работа по теме Организация материально-технического обеспечения</w:t>
      </w:r>
    </w:p>
    <w:p w14:paraId="777841DB" w14:textId="77777777" w:rsidR="00A60A75" w:rsidRDefault="00A60A75" w:rsidP="00A60A75">
      <w:pPr>
        <w:pStyle w:val="a3"/>
        <w:spacing w:before="3"/>
        <w:rPr>
          <w:b/>
        </w:rPr>
      </w:pPr>
    </w:p>
    <w:p w14:paraId="5B83720E" w14:textId="77777777" w:rsidR="00A60A75" w:rsidRDefault="00A60A75" w:rsidP="00A60A75">
      <w:pPr>
        <w:pStyle w:val="a4"/>
        <w:numPr>
          <w:ilvl w:val="1"/>
          <w:numId w:val="8"/>
        </w:numPr>
        <w:tabs>
          <w:tab w:val="left" w:pos="1807"/>
        </w:tabs>
        <w:ind w:right="688" w:firstLine="709"/>
        <w:jc w:val="both"/>
        <w:rPr>
          <w:b/>
          <w:sz w:val="24"/>
        </w:rPr>
      </w:pPr>
      <w:r>
        <w:rPr>
          <w:b/>
          <w:sz w:val="24"/>
        </w:rPr>
        <w:t>Планирование — это целенаправленная деятельность хозяйствующих субъе</w:t>
      </w:r>
      <w:r>
        <w:rPr>
          <w:b/>
          <w:sz w:val="24"/>
        </w:rPr>
        <w:t>к</w:t>
      </w:r>
      <w:r>
        <w:rPr>
          <w:b/>
          <w:sz w:val="24"/>
        </w:rPr>
        <w:t>тов, которое предполагает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определение:</w:t>
      </w:r>
    </w:p>
    <w:p w14:paraId="5CBB7AE5" w14:textId="77777777" w:rsidR="00A60A75" w:rsidRDefault="00A60A75" w:rsidP="00A60A75">
      <w:pPr>
        <w:pStyle w:val="a3"/>
        <w:ind w:left="390" w:right="692" w:firstLine="709"/>
        <w:jc w:val="both"/>
      </w:pPr>
      <w:r>
        <w:t>а) оптимального направления реализации перспективных целей предприятия и их ресурсн</w:t>
      </w:r>
      <w:r>
        <w:t>о</w:t>
      </w:r>
      <w:r>
        <w:t xml:space="preserve">го обеспечения на основе </w:t>
      </w:r>
      <w:proofErr w:type="gramStart"/>
      <w:r>
        <w:t>информации про</w:t>
      </w:r>
      <w:proofErr w:type="gramEnd"/>
      <w:r>
        <w:t xml:space="preserve"> организационную среду предприятия</w:t>
      </w:r>
    </w:p>
    <w:p w14:paraId="1F668E0B" w14:textId="77777777" w:rsidR="00A60A75" w:rsidRDefault="00A60A75" w:rsidP="00A60A75">
      <w:pPr>
        <w:pStyle w:val="a3"/>
        <w:ind w:left="390" w:right="686" w:firstLine="709"/>
        <w:jc w:val="both"/>
      </w:pPr>
      <w:r>
        <w:t>б) будущих целей и направлений деятельности предприятия, возможных средств их реал</w:t>
      </w:r>
      <w:r>
        <w:t>и</w:t>
      </w:r>
      <w:r>
        <w:t>зации и ресурсного обеспечения на основе информации об организационной среде предприятия</w:t>
      </w:r>
    </w:p>
    <w:p w14:paraId="3C63F039" w14:textId="77777777" w:rsidR="00A60A75" w:rsidRDefault="00A60A75" w:rsidP="00A60A75">
      <w:pPr>
        <w:pStyle w:val="a3"/>
        <w:ind w:left="390" w:right="691" w:firstLine="709"/>
        <w:jc w:val="both"/>
      </w:pPr>
      <w:r>
        <w:t>в) целей предприятия на определенную перспективу, оптимальных способов их реализации и ресурсного обеспечения на основе информации об организационной среде предприятия +</w:t>
      </w:r>
    </w:p>
    <w:p w14:paraId="61038555" w14:textId="77777777" w:rsidR="00A60A75" w:rsidRDefault="00A60A75" w:rsidP="00A60A75">
      <w:pPr>
        <w:pStyle w:val="a3"/>
        <w:ind w:left="1100"/>
        <w:jc w:val="both"/>
      </w:pPr>
      <w:r>
        <w:t>г) оптимизации процесса мотивации работников предприятия.</w:t>
      </w:r>
    </w:p>
    <w:p w14:paraId="5F1F0AC8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40"/>
        </w:tabs>
        <w:spacing w:before="1"/>
        <w:ind w:left="1340" w:hanging="240"/>
        <w:jc w:val="both"/>
      </w:pPr>
      <w:r>
        <w:t>Реализацию годовых планов обеспечивает следующий вид</w:t>
      </w:r>
      <w:r>
        <w:rPr>
          <w:spacing w:val="-7"/>
        </w:rPr>
        <w:t xml:space="preserve"> </w:t>
      </w:r>
      <w:r>
        <w:t>плана:</w:t>
      </w:r>
    </w:p>
    <w:p w14:paraId="44ED92FE" w14:textId="77777777" w:rsidR="00A60A75" w:rsidRDefault="00A60A75" w:rsidP="00A60A75">
      <w:pPr>
        <w:pStyle w:val="a3"/>
        <w:spacing w:line="275" w:lineRule="exact"/>
        <w:ind w:left="1100"/>
      </w:pPr>
      <w:r>
        <w:t>а) стратегический</w:t>
      </w:r>
    </w:p>
    <w:p w14:paraId="692CE92C" w14:textId="77777777" w:rsidR="00A60A75" w:rsidRDefault="00A60A75" w:rsidP="00A60A75">
      <w:pPr>
        <w:pStyle w:val="a3"/>
        <w:ind w:left="1100" w:right="6951"/>
      </w:pPr>
      <w:r>
        <w:t>б) оперативно—календарный + в) бизнес-план</w:t>
      </w:r>
    </w:p>
    <w:p w14:paraId="7AFA2116" w14:textId="77777777" w:rsidR="00A60A75" w:rsidRDefault="00A60A75" w:rsidP="00A60A75">
      <w:pPr>
        <w:pStyle w:val="a3"/>
        <w:ind w:left="1100"/>
      </w:pPr>
      <w:r>
        <w:t>г) годовой</w:t>
      </w:r>
    </w:p>
    <w:p w14:paraId="68D43C9B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419"/>
        </w:tabs>
        <w:spacing w:before="2" w:line="240" w:lineRule="auto"/>
        <w:ind w:right="689" w:firstLine="709"/>
      </w:pPr>
      <w:r>
        <w:t>Для того, чтобы достичь стабильности в продажах, разработку нового товара сл</w:t>
      </w:r>
      <w:r>
        <w:t>е</w:t>
      </w:r>
      <w:r>
        <w:t xml:space="preserve">дует начинать еще до того момента, когда </w:t>
      </w:r>
      <w:proofErr w:type="gramStart"/>
      <w:r>
        <w:t>предыдущий</w:t>
      </w:r>
      <w:proofErr w:type="gramEnd"/>
      <w:r>
        <w:t xml:space="preserve"> вступает в</w:t>
      </w:r>
      <w:r>
        <w:rPr>
          <w:spacing w:val="-9"/>
        </w:rPr>
        <w:t xml:space="preserve"> </w:t>
      </w:r>
      <w:r>
        <w:t>стадию:</w:t>
      </w:r>
    </w:p>
    <w:p w14:paraId="3125EAA4" w14:textId="77777777" w:rsidR="00A60A75" w:rsidRDefault="00A60A75" w:rsidP="00A60A75">
      <w:pPr>
        <w:pStyle w:val="a3"/>
        <w:spacing w:line="272" w:lineRule="exact"/>
        <w:ind w:left="1100"/>
      </w:pPr>
      <w:r>
        <w:t>а)</w:t>
      </w:r>
      <w:r>
        <w:rPr>
          <w:spacing w:val="-1"/>
        </w:rPr>
        <w:t xml:space="preserve"> </w:t>
      </w:r>
      <w:r>
        <w:t>роста;</w:t>
      </w:r>
    </w:p>
    <w:p w14:paraId="16A75160" w14:textId="77777777" w:rsidR="00A60A75" w:rsidRDefault="00A60A75" w:rsidP="00A60A75">
      <w:pPr>
        <w:pStyle w:val="a3"/>
        <w:ind w:left="1100" w:right="8738"/>
      </w:pPr>
      <w:r>
        <w:t xml:space="preserve">б) зрелости; </w:t>
      </w:r>
      <w:r>
        <w:rPr>
          <w:spacing w:val="-15"/>
        </w:rPr>
        <w:t xml:space="preserve">+ </w:t>
      </w:r>
      <w:r>
        <w:t>в)</w:t>
      </w:r>
      <w:r>
        <w:rPr>
          <w:spacing w:val="-1"/>
        </w:rPr>
        <w:t xml:space="preserve"> </w:t>
      </w:r>
      <w:r>
        <w:t>спада;</w:t>
      </w:r>
    </w:p>
    <w:p w14:paraId="2BE98167" w14:textId="77777777" w:rsidR="00A60A75" w:rsidRDefault="00A60A75" w:rsidP="00A60A75">
      <w:pPr>
        <w:pStyle w:val="a3"/>
        <w:ind w:left="1100"/>
      </w:pPr>
      <w:r>
        <w:t>г) старения.</w:t>
      </w:r>
    </w:p>
    <w:p w14:paraId="381628BB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425"/>
        </w:tabs>
        <w:spacing w:before="3" w:line="240" w:lineRule="auto"/>
        <w:ind w:right="689" w:firstLine="709"/>
        <w:jc w:val="both"/>
      </w:pPr>
      <w:r>
        <w:t>Объемом конкретного вида товаров (услуг), который может быть приобретен опр</w:t>
      </w:r>
      <w:r>
        <w:t>е</w:t>
      </w:r>
      <w:r>
        <w:t>деленной группой покупателей на определенном рынке в определенный период времени определяется:</w:t>
      </w:r>
    </w:p>
    <w:p w14:paraId="45255F61" w14:textId="77777777" w:rsidR="00A60A75" w:rsidRDefault="00A60A75" w:rsidP="00A60A75">
      <w:pPr>
        <w:pStyle w:val="a3"/>
        <w:ind w:left="1100" w:right="7382"/>
      </w:pPr>
      <w:r>
        <w:t>а) рыночное предложение б) маркетинговая политика в) рыночный спрос +</w:t>
      </w:r>
    </w:p>
    <w:p w14:paraId="45C8F716" w14:textId="77777777" w:rsidR="00A60A75" w:rsidRDefault="00A60A75" w:rsidP="00A60A75">
      <w:pPr>
        <w:pStyle w:val="a3"/>
        <w:ind w:left="1100"/>
      </w:pPr>
      <w:r>
        <w:t>г) уровень квалификации маркетингового отдела</w:t>
      </w:r>
    </w:p>
    <w:p w14:paraId="49BBE195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40"/>
        </w:tabs>
        <w:ind w:left="1340" w:hanging="240"/>
      </w:pPr>
      <w:r>
        <w:t>Расчет затрат на производство единицы продукции в плановом периоде —</w:t>
      </w:r>
      <w:r>
        <w:rPr>
          <w:spacing w:val="-10"/>
        </w:rPr>
        <w:t xml:space="preserve"> </w:t>
      </w:r>
      <w:r>
        <w:t>это:</w:t>
      </w:r>
    </w:p>
    <w:p w14:paraId="47C9DBC2" w14:textId="77777777" w:rsidR="00A60A75" w:rsidRDefault="00A60A75" w:rsidP="00A60A75">
      <w:pPr>
        <w:pStyle w:val="a3"/>
        <w:ind w:left="1100" w:right="6141"/>
      </w:pPr>
      <w:r>
        <w:t>а) отчет о расходах за текущий период; б) производственная калькуляция</w:t>
      </w:r>
    </w:p>
    <w:p w14:paraId="26007805" w14:textId="77777777" w:rsidR="00A60A75" w:rsidRDefault="00A60A75" w:rsidP="00A60A75">
      <w:pPr>
        <w:pStyle w:val="a3"/>
        <w:ind w:left="1100" w:right="7441"/>
      </w:pPr>
      <w:r>
        <w:t>в) плановая калькуляция + г) план расходов</w:t>
      </w:r>
    </w:p>
    <w:p w14:paraId="7B0929C9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40"/>
        </w:tabs>
        <w:spacing w:before="1"/>
        <w:ind w:left="1340" w:hanging="240"/>
      </w:pPr>
      <w:r>
        <w:t>Разработка производственной программы базируется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>:</w:t>
      </w:r>
    </w:p>
    <w:p w14:paraId="2994F949" w14:textId="77777777" w:rsidR="00A60A75" w:rsidRDefault="00A60A75" w:rsidP="00A60A75">
      <w:pPr>
        <w:pStyle w:val="a3"/>
        <w:spacing w:line="275" w:lineRule="exact"/>
        <w:ind w:left="1100"/>
      </w:pPr>
      <w:r>
        <w:t xml:space="preserve">а) </w:t>
      </w:r>
      <w:proofErr w:type="gramStart"/>
      <w:r>
        <w:t>расчете</w:t>
      </w:r>
      <w:proofErr w:type="gramEnd"/>
      <w:r>
        <w:t xml:space="preserve"> степени риска</w:t>
      </w:r>
    </w:p>
    <w:p w14:paraId="532C2356" w14:textId="77777777" w:rsidR="00A60A75" w:rsidRDefault="00A60A75" w:rsidP="00A60A75">
      <w:pPr>
        <w:pStyle w:val="a3"/>
        <w:ind w:left="1100" w:right="6195"/>
      </w:pPr>
      <w:r>
        <w:t>б) гибкости организации производства в) резервных мощностях предприятия</w:t>
      </w:r>
    </w:p>
    <w:p w14:paraId="5F546E76" w14:textId="77777777" w:rsidR="00A60A75" w:rsidRDefault="00A60A75" w:rsidP="00A60A75">
      <w:pPr>
        <w:pStyle w:val="a3"/>
        <w:ind w:left="1100"/>
      </w:pPr>
      <w:r>
        <w:t>г) на информации о спросе юридических и физических лиц на продукцию предприятия +</w:t>
      </w:r>
    </w:p>
    <w:p w14:paraId="451E8500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40"/>
        </w:tabs>
        <w:spacing w:before="2"/>
        <w:ind w:left="1340" w:hanging="240"/>
      </w:pPr>
      <w:r>
        <w:t>Коэффициент использования материалов и сырья</w:t>
      </w:r>
      <w:r>
        <w:rPr>
          <w:spacing w:val="-6"/>
        </w:rPr>
        <w:t xml:space="preserve"> </w:t>
      </w:r>
      <w:r>
        <w:t>предусматривает</w:t>
      </w:r>
    </w:p>
    <w:p w14:paraId="3EE12C90" w14:textId="77777777" w:rsidR="00A60A75" w:rsidRDefault="00A60A75" w:rsidP="00A60A75">
      <w:pPr>
        <w:pStyle w:val="a3"/>
        <w:ind w:left="1099" w:right="690"/>
      </w:pPr>
      <w:r>
        <w:t>а) анализ расхода материала для определенного объема производства за прошлые периоды б) анализ данных об изменении объема выпуска продукции в плановом году по сравнению</w:t>
      </w:r>
    </w:p>
    <w:p w14:paraId="5F7768CD" w14:textId="77777777" w:rsidR="00A60A75" w:rsidRDefault="00A60A75" w:rsidP="00A60A75">
      <w:pPr>
        <w:pStyle w:val="a3"/>
        <w:ind w:left="390"/>
      </w:pPr>
      <w:r>
        <w:t>с отчетным</w:t>
      </w:r>
    </w:p>
    <w:p w14:paraId="02FC6E2C" w14:textId="77777777" w:rsidR="00A60A75" w:rsidRDefault="00A60A75" w:rsidP="00A60A75">
      <w:pPr>
        <w:pStyle w:val="a3"/>
        <w:ind w:left="390" w:right="690" w:firstLine="709"/>
      </w:pPr>
      <w:r>
        <w:t>в) определение нормы расходов на типичного представителя и программы выпуска всех и</w:t>
      </w:r>
      <w:r>
        <w:t>з</w:t>
      </w:r>
      <w:r>
        <w:t>делий данной группы</w:t>
      </w:r>
    </w:p>
    <w:p w14:paraId="291B3E77" w14:textId="77777777" w:rsidR="00A60A75" w:rsidRDefault="00A60A75" w:rsidP="00A60A75">
      <w:pPr>
        <w:pStyle w:val="a3"/>
        <w:ind w:left="390" w:right="690" w:firstLine="709"/>
      </w:pPr>
      <w:r>
        <w:t>г) определения чистого веса изделия к норме расхода или фактического расхода сырья (м</w:t>
      </w:r>
      <w:r>
        <w:t>а</w:t>
      </w:r>
      <w:r>
        <w:t>териала) +</w:t>
      </w:r>
    </w:p>
    <w:p w14:paraId="153822B8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40"/>
        </w:tabs>
        <w:spacing w:before="2"/>
        <w:ind w:left="1340" w:hanging="241"/>
      </w:pPr>
      <w:r>
        <w:t>Размер предельных издержек предприятия определяется по</w:t>
      </w:r>
      <w:r>
        <w:rPr>
          <w:spacing w:val="-1"/>
        </w:rPr>
        <w:t xml:space="preserve"> </w:t>
      </w:r>
      <w:r>
        <w:t>формуле:</w:t>
      </w:r>
    </w:p>
    <w:p w14:paraId="25989BE7" w14:textId="77777777" w:rsidR="00A60A75" w:rsidRDefault="00A60A75" w:rsidP="00A60A75">
      <w:pPr>
        <w:pStyle w:val="a3"/>
        <w:spacing w:line="275" w:lineRule="exact"/>
        <w:ind w:left="1099"/>
      </w:pPr>
      <w:r>
        <w:t>а) сумма прироста валовых расходов и прироста количества произведенной продукции</w:t>
      </w:r>
    </w:p>
    <w:p w14:paraId="6AA1A317" w14:textId="77777777" w:rsidR="00A60A75" w:rsidRDefault="00A60A75" w:rsidP="00A60A75">
      <w:pPr>
        <w:pStyle w:val="a3"/>
        <w:ind w:left="390" w:firstLine="709"/>
      </w:pPr>
      <w:r>
        <w:t>б) разница между приростом валовых расходов и соответствующим приростом количества прои</w:t>
      </w:r>
      <w:r>
        <w:t>з</w:t>
      </w:r>
      <w:r>
        <w:t>веденной продукции</w:t>
      </w:r>
    </w:p>
    <w:p w14:paraId="55FA8FB5" w14:textId="77777777" w:rsidR="00A60A75" w:rsidRDefault="00A60A75" w:rsidP="00A60A75">
      <w:pPr>
        <w:pStyle w:val="a3"/>
        <w:ind w:left="390" w:right="690" w:firstLine="709"/>
      </w:pPr>
      <w:r>
        <w:t>в</w:t>
      </w:r>
      <w:proofErr w:type="gramStart"/>
      <w:r>
        <w:t>)о</w:t>
      </w:r>
      <w:proofErr w:type="gramEnd"/>
      <w:r>
        <w:t>тношение прироста валовых расходов к соответствующему прироста количества прои</w:t>
      </w:r>
      <w:r>
        <w:t>з</w:t>
      </w:r>
      <w:r>
        <w:t>веденной продукции +</w:t>
      </w:r>
    </w:p>
    <w:p w14:paraId="0867F13E" w14:textId="77777777" w:rsidR="00A60A75" w:rsidRDefault="00A60A75" w:rsidP="00A60A75">
      <w:pPr>
        <w:sectPr w:rsidR="00A60A75">
          <w:pgSz w:w="11910" w:h="16840"/>
          <w:pgMar w:top="620" w:right="160" w:bottom="720" w:left="460" w:header="0" w:footer="515" w:gutter="0"/>
          <w:cols w:space="720"/>
        </w:sectPr>
      </w:pPr>
    </w:p>
    <w:p w14:paraId="169E8CE0" w14:textId="77777777" w:rsidR="00A60A75" w:rsidRDefault="00A60A75" w:rsidP="00A60A75">
      <w:pPr>
        <w:pStyle w:val="a3"/>
        <w:spacing w:before="63"/>
        <w:ind w:left="390" w:right="692" w:firstLine="709"/>
        <w:jc w:val="both"/>
      </w:pPr>
      <w:r>
        <w:lastRenderedPageBreak/>
        <w:t>г) произведение прироста валовых расходов и прироста количества произведенной проду</w:t>
      </w:r>
      <w:r>
        <w:t>к</w:t>
      </w:r>
      <w:r>
        <w:t>ции</w:t>
      </w:r>
    </w:p>
    <w:p w14:paraId="5B8F2D70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391"/>
        </w:tabs>
        <w:spacing w:before="3" w:line="240" w:lineRule="auto"/>
        <w:ind w:right="688" w:firstLine="709"/>
        <w:jc w:val="both"/>
      </w:pPr>
      <w:r>
        <w:t>Обеспечение рационального использования ресурсов и получения максимальной прибыли и рентабельности</w:t>
      </w:r>
      <w:r>
        <w:rPr>
          <w:spacing w:val="-3"/>
        </w:rPr>
        <w:t xml:space="preserve"> </w:t>
      </w:r>
      <w:r>
        <w:t>это:</w:t>
      </w:r>
    </w:p>
    <w:p w14:paraId="1ECF0725" w14:textId="77777777" w:rsidR="00A60A75" w:rsidRDefault="00A60A75" w:rsidP="00A60A75">
      <w:pPr>
        <w:pStyle w:val="a3"/>
        <w:spacing w:line="274" w:lineRule="exact"/>
        <w:ind w:left="1099"/>
        <w:jc w:val="both"/>
      </w:pPr>
      <w:r>
        <w:t>а) метод планирования</w:t>
      </w:r>
      <w:r>
        <w:rPr>
          <w:spacing w:val="-4"/>
        </w:rPr>
        <w:t xml:space="preserve"> </w:t>
      </w:r>
      <w:r>
        <w:t>расходов</w:t>
      </w:r>
    </w:p>
    <w:p w14:paraId="0751C7AC" w14:textId="77777777" w:rsidR="00A60A75" w:rsidRDefault="00A60A75" w:rsidP="00A60A75">
      <w:pPr>
        <w:pStyle w:val="a3"/>
        <w:ind w:left="1099" w:right="6534"/>
        <w:jc w:val="both"/>
      </w:pPr>
      <w:r>
        <w:t>б) средство планирования расходов в) функция планирования расходов г) цель планирования расходов</w:t>
      </w:r>
      <w:r>
        <w:rPr>
          <w:spacing w:val="-7"/>
        </w:rPr>
        <w:t xml:space="preserve"> </w:t>
      </w:r>
      <w:r>
        <w:t>+</w:t>
      </w:r>
    </w:p>
    <w:p w14:paraId="6765D1EC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619"/>
        </w:tabs>
        <w:spacing w:before="2" w:line="240" w:lineRule="auto"/>
        <w:ind w:right="688" w:firstLine="709"/>
        <w:jc w:val="both"/>
      </w:pPr>
      <w:r>
        <w:t>Параллельно-последовательный порядок проведения работ, что позволяет сокр</w:t>
      </w:r>
      <w:r>
        <w:t>а</w:t>
      </w:r>
      <w:r>
        <w:t>тить общую продолжительность подготовки и сроки освоения нового изделия в произво</w:t>
      </w:r>
      <w:r>
        <w:t>д</w:t>
      </w:r>
      <w:r>
        <w:t>стве, строится на</w:t>
      </w:r>
      <w:r>
        <w:rPr>
          <w:spacing w:val="-2"/>
        </w:rPr>
        <w:t xml:space="preserve"> </w:t>
      </w:r>
      <w:r>
        <w:t>основе</w:t>
      </w:r>
    </w:p>
    <w:p w14:paraId="48332CAA" w14:textId="77777777" w:rsidR="00A60A75" w:rsidRDefault="00A60A75" w:rsidP="00A60A75">
      <w:pPr>
        <w:pStyle w:val="a3"/>
        <w:ind w:left="1099" w:right="7223"/>
      </w:pPr>
      <w:r>
        <w:t xml:space="preserve">а) метода критического пути б) диаграммы </w:t>
      </w:r>
      <w:proofErr w:type="spellStart"/>
      <w:r>
        <w:t>Ганта</w:t>
      </w:r>
      <w:proofErr w:type="spellEnd"/>
      <w:r>
        <w:t xml:space="preserve"> +</w:t>
      </w:r>
    </w:p>
    <w:p w14:paraId="6E455F1B" w14:textId="77777777" w:rsidR="00A60A75" w:rsidRDefault="00A60A75" w:rsidP="00A60A75">
      <w:pPr>
        <w:pStyle w:val="a3"/>
        <w:ind w:left="1099"/>
      </w:pPr>
      <w:r>
        <w:t>в) метода Монте-Карло</w:t>
      </w:r>
    </w:p>
    <w:p w14:paraId="765E777B" w14:textId="77777777" w:rsidR="00A60A75" w:rsidRDefault="00A60A75" w:rsidP="00A60A75">
      <w:pPr>
        <w:pStyle w:val="a3"/>
        <w:ind w:left="1099"/>
      </w:pPr>
      <w:r>
        <w:t>г) метода оптимизации сроков сетевого графика</w:t>
      </w:r>
    </w:p>
    <w:p w14:paraId="211AA072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526"/>
        </w:tabs>
        <w:spacing w:before="1" w:line="240" w:lineRule="auto"/>
        <w:ind w:right="685" w:firstLine="709"/>
      </w:pPr>
      <w:r>
        <w:t>Метод параллельного и параллельно—последовательного проведения работ по обновлению продукции используется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</w:p>
    <w:p w14:paraId="158A0B82" w14:textId="77777777" w:rsidR="00A60A75" w:rsidRDefault="00A60A75" w:rsidP="00A60A75">
      <w:pPr>
        <w:pStyle w:val="a3"/>
        <w:ind w:left="1100" w:right="4405"/>
      </w:pPr>
      <w:r>
        <w:t>а) уменьшение продолжительности выполнения работ + б) повышение рентабельности проекта</w:t>
      </w:r>
    </w:p>
    <w:p w14:paraId="6BE848C0" w14:textId="77777777" w:rsidR="00A60A75" w:rsidRDefault="00A60A75" w:rsidP="00A60A75">
      <w:pPr>
        <w:pStyle w:val="a3"/>
        <w:ind w:left="1100"/>
      </w:pPr>
      <w:r>
        <w:t>в) уменьшение затрат по проекту</w:t>
      </w:r>
    </w:p>
    <w:p w14:paraId="493BD560" w14:textId="77777777" w:rsidR="00A60A75" w:rsidRDefault="00A60A75" w:rsidP="00A60A75">
      <w:pPr>
        <w:pStyle w:val="a3"/>
        <w:ind w:left="1100"/>
      </w:pPr>
      <w:r>
        <w:t>г) сокращение трудоемкости общего объема работ</w:t>
      </w:r>
    </w:p>
    <w:p w14:paraId="1775A5CF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781"/>
        </w:tabs>
        <w:spacing w:line="240" w:lineRule="auto"/>
        <w:ind w:right="689" w:firstLine="709"/>
        <w:jc w:val="both"/>
        <w:rPr>
          <w:b w:val="0"/>
        </w:rPr>
      </w:pPr>
      <w:r>
        <w:t>Органы государственного управления устанавливают определенные хозя</w:t>
      </w:r>
      <w:r>
        <w:t>й</w:t>
      </w:r>
      <w:r>
        <w:t>ственные ориентиры в интересах всего общества, отдельных регионов и каждого субъекта рынка независимо от формы собственности</w:t>
      </w:r>
      <w:r>
        <w:rPr>
          <w:spacing w:val="-4"/>
        </w:rPr>
        <w:t xml:space="preserve"> </w:t>
      </w:r>
      <w:proofErr w:type="gramStart"/>
      <w:r>
        <w:t>при</w:t>
      </w:r>
      <w:proofErr w:type="gramEnd"/>
      <w:r>
        <w:rPr>
          <w:b w:val="0"/>
        </w:rPr>
        <w:t>:</w:t>
      </w:r>
    </w:p>
    <w:p w14:paraId="1766B930" w14:textId="77777777" w:rsidR="00A60A75" w:rsidRDefault="00A60A75" w:rsidP="00A60A75">
      <w:pPr>
        <w:pStyle w:val="a3"/>
        <w:ind w:left="1100" w:right="6556"/>
      </w:pPr>
      <w:r>
        <w:t xml:space="preserve">а) государственном </w:t>
      </w:r>
      <w:proofErr w:type="gramStart"/>
      <w:r>
        <w:t>планировании</w:t>
      </w:r>
      <w:proofErr w:type="gramEnd"/>
      <w:r>
        <w:t xml:space="preserve"> б) государственном регулировании в) директивном планировании</w:t>
      </w:r>
    </w:p>
    <w:p w14:paraId="5ADB28BF" w14:textId="77777777" w:rsidR="00A60A75" w:rsidRDefault="00A60A75" w:rsidP="00A60A75">
      <w:pPr>
        <w:pStyle w:val="a3"/>
        <w:ind w:left="1100"/>
      </w:pPr>
      <w:r>
        <w:t xml:space="preserve">г) индикативном </w:t>
      </w:r>
      <w:proofErr w:type="gramStart"/>
      <w:r>
        <w:t>планировании</w:t>
      </w:r>
      <w:proofErr w:type="gramEnd"/>
      <w:r>
        <w:t xml:space="preserve"> +</w:t>
      </w:r>
    </w:p>
    <w:p w14:paraId="24B71E13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521"/>
        </w:tabs>
        <w:spacing w:before="2" w:line="237" w:lineRule="auto"/>
        <w:ind w:right="690" w:firstLine="709"/>
        <w:rPr>
          <w:b w:val="0"/>
        </w:rPr>
      </w:pPr>
      <w:r>
        <w:t xml:space="preserve">Продукция, которая была отгружена и оплачена потребителями и </w:t>
      </w:r>
      <w:proofErr w:type="gramStart"/>
      <w:r>
        <w:t>средства</w:t>
      </w:r>
      <w:proofErr w:type="gramEnd"/>
      <w:r>
        <w:t xml:space="preserve"> за к</w:t>
      </w:r>
      <w:r>
        <w:t>о</w:t>
      </w:r>
      <w:r>
        <w:t>торую должны поступить на расчетный счет предприятия в указанный срок –</w:t>
      </w:r>
      <w:r>
        <w:rPr>
          <w:spacing w:val="-17"/>
        </w:rPr>
        <w:t xml:space="preserve"> </w:t>
      </w:r>
      <w:r>
        <w:t>это</w:t>
      </w:r>
      <w:r>
        <w:rPr>
          <w:b w:val="0"/>
        </w:rPr>
        <w:t>…</w:t>
      </w:r>
    </w:p>
    <w:p w14:paraId="20098DF4" w14:textId="77777777" w:rsidR="00A60A75" w:rsidRDefault="00A60A75" w:rsidP="00A60A75">
      <w:pPr>
        <w:pStyle w:val="a3"/>
        <w:spacing w:before="1"/>
        <w:ind w:left="1100"/>
      </w:pPr>
      <w:r>
        <w:t>а) готовая</w:t>
      </w:r>
      <w:r>
        <w:rPr>
          <w:spacing w:val="-10"/>
        </w:rPr>
        <w:t xml:space="preserve"> </w:t>
      </w:r>
      <w:r>
        <w:t>продукция</w:t>
      </w:r>
    </w:p>
    <w:p w14:paraId="29979552" w14:textId="77777777" w:rsidR="00A60A75" w:rsidRDefault="00A60A75" w:rsidP="00A60A75">
      <w:pPr>
        <w:pStyle w:val="a3"/>
        <w:ind w:left="1100" w:right="7068"/>
      </w:pPr>
      <w:r>
        <w:t>б) реализованная продукция + в) валовая</w:t>
      </w:r>
      <w:r>
        <w:rPr>
          <w:spacing w:val="-2"/>
        </w:rPr>
        <w:t xml:space="preserve"> </w:t>
      </w:r>
      <w:r>
        <w:t>продукция</w:t>
      </w:r>
    </w:p>
    <w:p w14:paraId="37482FCD" w14:textId="77777777" w:rsidR="00A60A75" w:rsidRDefault="00A60A75" w:rsidP="00A60A75">
      <w:pPr>
        <w:pStyle w:val="a3"/>
        <w:ind w:left="1100"/>
      </w:pPr>
      <w:r>
        <w:t>г) производственная продукция</w:t>
      </w:r>
    </w:p>
    <w:p w14:paraId="675E8A1C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460"/>
        </w:tabs>
        <w:spacing w:before="3" w:line="274" w:lineRule="exact"/>
        <w:ind w:left="1460" w:hanging="360"/>
      </w:pPr>
      <w:r>
        <w:t>Социальное развитие характеризуют такие факторы</w:t>
      </w:r>
      <w:r>
        <w:rPr>
          <w:spacing w:val="-1"/>
        </w:rPr>
        <w:t xml:space="preserve"> </w:t>
      </w:r>
      <w:r>
        <w:t>как:</w:t>
      </w:r>
    </w:p>
    <w:p w14:paraId="30E54EAE" w14:textId="77777777" w:rsidR="00A60A75" w:rsidRDefault="00A60A75" w:rsidP="00A60A75">
      <w:pPr>
        <w:pStyle w:val="a3"/>
        <w:ind w:left="1100" w:right="2550"/>
      </w:pPr>
      <w:r>
        <w:t>а) профессиональная подготовка и повышение квалификации персонала + б) средства труда</w:t>
      </w:r>
    </w:p>
    <w:p w14:paraId="68084260" w14:textId="77777777" w:rsidR="00A60A75" w:rsidRDefault="00A60A75" w:rsidP="00A60A75">
      <w:pPr>
        <w:pStyle w:val="a3"/>
        <w:ind w:left="1100"/>
      </w:pPr>
      <w:r>
        <w:t>в) предметы труда</w:t>
      </w:r>
    </w:p>
    <w:p w14:paraId="1FE73C90" w14:textId="77777777" w:rsidR="00A60A75" w:rsidRDefault="00A60A75" w:rsidP="00A60A75">
      <w:pPr>
        <w:pStyle w:val="a3"/>
        <w:ind w:left="1100"/>
      </w:pPr>
      <w:r>
        <w:t>г) реализация функций прогнозирования и планирования</w:t>
      </w:r>
    </w:p>
    <w:p w14:paraId="050B1212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587"/>
        </w:tabs>
        <w:spacing w:line="240" w:lineRule="auto"/>
        <w:ind w:right="686" w:firstLine="709"/>
        <w:jc w:val="both"/>
      </w:pPr>
      <w:r>
        <w:t>Форма графического отображения содержания работ и продолжительности в</w:t>
      </w:r>
      <w:r>
        <w:t>ы</w:t>
      </w:r>
      <w:r>
        <w:t>полнения планов и долгосрочных комплексов проектных, плановых, организационных и других видов деятельности предприятия, которая обеспечивает следующую оптимизацию разработанного графика на основе экономико-математических методов и компьютерной техники —</w:t>
      </w:r>
      <w:r>
        <w:rPr>
          <w:spacing w:val="-1"/>
        </w:rPr>
        <w:t xml:space="preserve"> </w:t>
      </w:r>
      <w:r>
        <w:t>это</w:t>
      </w:r>
    </w:p>
    <w:p w14:paraId="14C0E108" w14:textId="77777777" w:rsidR="00A60A75" w:rsidRDefault="00A60A75" w:rsidP="00A60A75">
      <w:pPr>
        <w:pStyle w:val="a3"/>
        <w:ind w:left="1100" w:right="2973"/>
      </w:pPr>
      <w:r>
        <w:t>а) оперативно-календарное планирование деятельности предприятия б) построение графиков выполнения работ по обновлению продукции в) сетевое планирование обновления продукции +</w:t>
      </w:r>
    </w:p>
    <w:p w14:paraId="4685B4FD" w14:textId="77777777" w:rsidR="00A60A75" w:rsidRDefault="00A60A75" w:rsidP="00A60A75">
      <w:pPr>
        <w:pStyle w:val="a3"/>
        <w:ind w:left="1100"/>
      </w:pPr>
      <w:r>
        <w:t>г) диспетчерское регулирование производства продукции</w:t>
      </w:r>
    </w:p>
    <w:p w14:paraId="127D39E3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628"/>
          <w:tab w:val="left" w:pos="1629"/>
          <w:tab w:val="left" w:pos="3464"/>
          <w:tab w:val="left" w:pos="4356"/>
          <w:tab w:val="left" w:pos="5403"/>
          <w:tab w:val="left" w:pos="6244"/>
          <w:tab w:val="left" w:pos="8348"/>
          <w:tab w:val="left" w:pos="9929"/>
        </w:tabs>
        <w:spacing w:line="240" w:lineRule="auto"/>
        <w:ind w:right="690" w:firstLine="709"/>
      </w:pPr>
      <w:r>
        <w:t>Планирование</w:t>
      </w:r>
      <w:r>
        <w:tab/>
        <w:t>фонда</w:t>
      </w:r>
      <w:r>
        <w:tab/>
        <w:t>оплаты</w:t>
      </w:r>
      <w:r>
        <w:tab/>
        <w:t>труда</w:t>
      </w:r>
      <w:r>
        <w:tab/>
        <w:t>предусматривает</w:t>
      </w:r>
      <w:r>
        <w:tab/>
        <w:t>определение</w:t>
      </w:r>
      <w:r>
        <w:tab/>
      </w:r>
      <w:r>
        <w:rPr>
          <w:spacing w:val="-4"/>
        </w:rPr>
        <w:t xml:space="preserve">фонда </w:t>
      </w:r>
      <w:r>
        <w:t>заработной</w:t>
      </w:r>
      <w:r>
        <w:rPr>
          <w:spacing w:val="-1"/>
        </w:rPr>
        <w:t xml:space="preserve"> </w:t>
      </w:r>
      <w:r>
        <w:t>платы:</w:t>
      </w:r>
    </w:p>
    <w:p w14:paraId="6922631F" w14:textId="77777777" w:rsidR="00A60A75" w:rsidRDefault="00A60A75" w:rsidP="00A60A75">
      <w:pPr>
        <w:pStyle w:val="a3"/>
        <w:spacing w:line="274" w:lineRule="exact"/>
        <w:ind w:left="1100"/>
      </w:pPr>
      <w:r>
        <w:t>а) основной, дополнительной, средней +</w:t>
      </w:r>
    </w:p>
    <w:p w14:paraId="67419C2A" w14:textId="77777777" w:rsidR="00A60A75" w:rsidRDefault="00A60A75" w:rsidP="00A60A75">
      <w:pPr>
        <w:pStyle w:val="a3"/>
        <w:ind w:left="1100" w:right="5101"/>
      </w:pPr>
      <w:r>
        <w:t>б) номинальной, дополнительной, среднегодовой в) календарной, основной</w:t>
      </w:r>
    </w:p>
    <w:p w14:paraId="5B10D36B" w14:textId="77777777" w:rsidR="00A60A75" w:rsidRDefault="00A60A75" w:rsidP="00A60A75">
      <w:pPr>
        <w:pStyle w:val="a3"/>
        <w:ind w:left="1100"/>
      </w:pPr>
      <w:r>
        <w:t>г) дополнительной</w:t>
      </w:r>
    </w:p>
    <w:p w14:paraId="2F8B99BF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520"/>
        </w:tabs>
        <w:spacing w:before="3" w:line="240" w:lineRule="auto"/>
        <w:ind w:right="689" w:firstLine="709"/>
      </w:pPr>
      <w:r>
        <w:t>Рассчитывается как отношение стоимости готовой продукции к среднегодовой стоимости основных производственных фондов – это…</w:t>
      </w:r>
    </w:p>
    <w:p w14:paraId="1996011E" w14:textId="77777777" w:rsidR="00A60A75" w:rsidRDefault="00A60A75" w:rsidP="00A60A75">
      <w:pPr>
        <w:sectPr w:rsidR="00A60A75">
          <w:pgSz w:w="11910" w:h="16840"/>
          <w:pgMar w:top="340" w:right="160" w:bottom="720" w:left="460" w:header="0" w:footer="515" w:gutter="0"/>
          <w:cols w:space="720"/>
        </w:sectPr>
      </w:pPr>
    </w:p>
    <w:p w14:paraId="2AB58F60" w14:textId="77777777" w:rsidR="00A60A75" w:rsidRDefault="00A60A75" w:rsidP="00A60A75">
      <w:pPr>
        <w:pStyle w:val="a3"/>
        <w:spacing w:before="63"/>
        <w:ind w:left="1099" w:right="7158"/>
      </w:pPr>
      <w:r>
        <w:lastRenderedPageBreak/>
        <w:t>а) рентабельность продукции б) фондоотдача +</w:t>
      </w:r>
    </w:p>
    <w:p w14:paraId="124A278D" w14:textId="77777777" w:rsidR="00A60A75" w:rsidRDefault="00A60A75" w:rsidP="00A60A75">
      <w:pPr>
        <w:pStyle w:val="a3"/>
        <w:ind w:left="1099" w:right="7346"/>
      </w:pPr>
      <w:r>
        <w:t>в) рентабельность капитала г) валовая прибыль</w:t>
      </w:r>
    </w:p>
    <w:p w14:paraId="41DBFF40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460"/>
        </w:tabs>
        <w:spacing w:before="3"/>
        <w:ind w:left="1460" w:hanging="361"/>
      </w:pPr>
      <w:r>
        <w:t>Календарное планирование</w:t>
      </w:r>
      <w:r>
        <w:rPr>
          <w:spacing w:val="-1"/>
        </w:rPr>
        <w:t xml:space="preserve"> </w:t>
      </w:r>
      <w:r>
        <w:t>предусматривает:</w:t>
      </w:r>
    </w:p>
    <w:p w14:paraId="2FDC087A" w14:textId="77777777" w:rsidR="00A60A75" w:rsidRDefault="00A60A75" w:rsidP="00A60A75">
      <w:pPr>
        <w:pStyle w:val="a3"/>
        <w:ind w:left="1100" w:right="4990"/>
        <w:jc w:val="both"/>
      </w:pPr>
      <w:r>
        <w:t>а) расчет рентабельности производства продукции б) разработку календарно-плановых нормативов + в) проверку выполнения планов</w:t>
      </w:r>
    </w:p>
    <w:p w14:paraId="273DFC13" w14:textId="77777777" w:rsidR="00A60A75" w:rsidRDefault="00A60A75" w:rsidP="00A60A75">
      <w:pPr>
        <w:pStyle w:val="a3"/>
        <w:ind w:left="1100"/>
        <w:jc w:val="both"/>
      </w:pPr>
      <w:r>
        <w:t>г) надсмотр за ремонтом оборудования</w:t>
      </w:r>
    </w:p>
    <w:p w14:paraId="0FFC30E2" w14:textId="77777777" w:rsidR="00A60A75" w:rsidRDefault="00A60A75" w:rsidP="00A60A75">
      <w:pPr>
        <w:pStyle w:val="2"/>
        <w:numPr>
          <w:ilvl w:val="1"/>
          <w:numId w:val="8"/>
        </w:numPr>
        <w:tabs>
          <w:tab w:val="left" w:pos="1460"/>
        </w:tabs>
        <w:spacing w:before="1"/>
        <w:ind w:left="1460" w:hanging="360"/>
      </w:pPr>
      <w:r>
        <w:t>Для единичного производства объектами диспетчерского контроля</w:t>
      </w:r>
      <w:r>
        <w:rPr>
          <w:spacing w:val="-9"/>
        </w:rPr>
        <w:t xml:space="preserve"> </w:t>
      </w:r>
      <w:r>
        <w:t>являются:</w:t>
      </w:r>
    </w:p>
    <w:p w14:paraId="58EC089F" w14:textId="77777777" w:rsidR="00A60A75" w:rsidRDefault="00A60A75" w:rsidP="00A60A75">
      <w:pPr>
        <w:pStyle w:val="a3"/>
        <w:ind w:left="1100" w:right="5668"/>
      </w:pPr>
      <w:r>
        <w:t>а) состояние и наличие линейных заготовок б) сроки выпуска продукции +</w:t>
      </w:r>
    </w:p>
    <w:p w14:paraId="72139047" w14:textId="77777777" w:rsidR="00A60A75" w:rsidRDefault="00A60A75" w:rsidP="00A60A75">
      <w:pPr>
        <w:pStyle w:val="a3"/>
        <w:ind w:left="1100" w:right="3577"/>
      </w:pPr>
      <w:r>
        <w:t>в) выполнение профилактического обслуживания оборудования г) сроки запуска-выпуска партии единиц продукции (деталей);</w:t>
      </w:r>
    </w:p>
    <w:p w14:paraId="7392EFCC" w14:textId="77777777" w:rsidR="00A60A75" w:rsidRDefault="00A60A75" w:rsidP="00A60A75">
      <w:pPr>
        <w:pStyle w:val="2"/>
        <w:spacing w:before="2" w:line="240" w:lineRule="auto"/>
        <w:ind w:right="707" w:firstLine="709"/>
      </w:pPr>
      <w:r>
        <w:t>20 Распределение цехового планового задания между участками, доведение его зад</w:t>
      </w:r>
      <w:r>
        <w:t>а</w:t>
      </w:r>
      <w:r>
        <w:t>ний до каждого производственного участка и рабочего места –</w:t>
      </w:r>
      <w:r>
        <w:rPr>
          <w:spacing w:val="-6"/>
        </w:rPr>
        <w:t xml:space="preserve"> </w:t>
      </w:r>
      <w:r>
        <w:t>это…</w:t>
      </w:r>
    </w:p>
    <w:p w14:paraId="670656A0" w14:textId="77777777" w:rsidR="00A60A75" w:rsidRDefault="00A60A75" w:rsidP="00A60A75">
      <w:pPr>
        <w:pStyle w:val="a3"/>
        <w:ind w:left="1100" w:right="6715"/>
      </w:pPr>
      <w:r>
        <w:t xml:space="preserve">а) внутрицеховое планирование </w:t>
      </w:r>
      <w:r>
        <w:rPr>
          <w:spacing w:val="-12"/>
        </w:rPr>
        <w:t xml:space="preserve">+ </w:t>
      </w:r>
      <w:r>
        <w:t>б) межцеховое</w:t>
      </w:r>
      <w:r>
        <w:rPr>
          <w:spacing w:val="-1"/>
        </w:rPr>
        <w:t xml:space="preserve"> </w:t>
      </w:r>
      <w:r>
        <w:t>планирование</w:t>
      </w:r>
    </w:p>
    <w:p w14:paraId="79361927" w14:textId="77777777" w:rsidR="00A60A75" w:rsidRDefault="00A60A75" w:rsidP="00A60A75">
      <w:pPr>
        <w:pStyle w:val="a3"/>
        <w:ind w:left="1100" w:right="7068"/>
      </w:pPr>
      <w:r>
        <w:t xml:space="preserve">в) </w:t>
      </w:r>
      <w:proofErr w:type="gramStart"/>
      <w:r>
        <w:t>вне</w:t>
      </w:r>
      <w:proofErr w:type="gramEnd"/>
      <w:r>
        <w:t xml:space="preserve"> цеховое планирование г) календарное</w:t>
      </w:r>
      <w:r>
        <w:rPr>
          <w:spacing w:val="-20"/>
        </w:rPr>
        <w:t xml:space="preserve"> </w:t>
      </w:r>
      <w:r>
        <w:t>планирование</w:t>
      </w:r>
    </w:p>
    <w:p w14:paraId="2B6FF5FD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91"/>
        </w:tabs>
        <w:spacing w:line="240" w:lineRule="auto"/>
        <w:ind w:right="687" w:firstLine="709"/>
        <w:jc w:val="both"/>
      </w:pPr>
      <w:r>
        <w:t xml:space="preserve">Количество деталей одного наименования, обрабатываемых на взаимосвязанных рабочих местах с однократной затратой подготовительно-заключительного времени, то есть без </w:t>
      </w:r>
      <w:proofErr w:type="spellStart"/>
      <w:r>
        <w:t>переналаживания</w:t>
      </w:r>
      <w:proofErr w:type="spellEnd"/>
      <w:r>
        <w:t xml:space="preserve"> оборудования –</w:t>
      </w:r>
      <w:r>
        <w:rPr>
          <w:spacing w:val="-3"/>
        </w:rPr>
        <w:t xml:space="preserve"> </w:t>
      </w:r>
      <w:r>
        <w:t>это…</w:t>
      </w:r>
    </w:p>
    <w:p w14:paraId="013CB877" w14:textId="77777777" w:rsidR="00A60A75" w:rsidRDefault="00A60A75" w:rsidP="00A60A75">
      <w:pPr>
        <w:pStyle w:val="a3"/>
        <w:spacing w:line="274" w:lineRule="exact"/>
        <w:ind w:left="1099"/>
      </w:pPr>
      <w:r>
        <w:t>а) партия +</w:t>
      </w:r>
    </w:p>
    <w:p w14:paraId="117D60A2" w14:textId="77777777" w:rsidR="00A60A75" w:rsidRDefault="00A60A75" w:rsidP="00A60A75">
      <w:pPr>
        <w:pStyle w:val="a3"/>
        <w:ind w:left="1099" w:right="6906"/>
      </w:pPr>
      <w:r>
        <w:t>б) незавершенное производство в) единичное производство</w:t>
      </w:r>
    </w:p>
    <w:p w14:paraId="11F0F18F" w14:textId="77777777" w:rsidR="00A60A75" w:rsidRDefault="00A60A75" w:rsidP="00A60A75">
      <w:pPr>
        <w:pStyle w:val="a3"/>
        <w:ind w:left="1099"/>
      </w:pPr>
      <w:r>
        <w:t>г) массовое производство</w:t>
      </w:r>
    </w:p>
    <w:p w14:paraId="636FBD99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0"/>
        </w:tabs>
        <w:spacing w:before="2" w:line="240" w:lineRule="auto"/>
        <w:ind w:left="1460" w:hanging="361"/>
      </w:pPr>
      <w:r>
        <w:t>Особенности единичного метода организации</w:t>
      </w:r>
      <w:r>
        <w:rPr>
          <w:spacing w:val="-4"/>
        </w:rPr>
        <w:t xml:space="preserve"> </w:t>
      </w:r>
      <w:r>
        <w:t>производства:</w:t>
      </w:r>
    </w:p>
    <w:p w14:paraId="50C97315" w14:textId="77777777" w:rsidR="00A60A75" w:rsidRDefault="00A60A75" w:rsidP="00A60A75">
      <w:pPr>
        <w:ind w:left="390" w:firstLine="709"/>
        <w:rPr>
          <w:b/>
          <w:sz w:val="24"/>
        </w:rPr>
      </w:pPr>
      <w:r>
        <w:rPr>
          <w:b/>
          <w:sz w:val="24"/>
        </w:rPr>
        <w:t>а) производство продукции и запуск деталей в обработку партиями в соответствии с разр</w:t>
      </w:r>
      <w:r>
        <w:rPr>
          <w:b/>
          <w:sz w:val="24"/>
        </w:rPr>
        <w:t>а</w:t>
      </w:r>
      <w:r>
        <w:rPr>
          <w:b/>
          <w:sz w:val="24"/>
        </w:rPr>
        <w:t>ботанными графиками;</w:t>
      </w:r>
    </w:p>
    <w:p w14:paraId="5B50BC5A" w14:textId="77777777" w:rsidR="00A60A75" w:rsidRDefault="00A60A75" w:rsidP="00A60A75">
      <w:pPr>
        <w:pStyle w:val="a3"/>
        <w:ind w:left="1099" w:right="2197"/>
      </w:pPr>
      <w:r>
        <w:t>б) за каждым рабочим местом закрепляются несколько деталей и операций; в) большая номенклатура выпускаемой продукции, которая не повторяется; + г) операции на всех рабочих местах выполняются</w:t>
      </w:r>
      <w:r>
        <w:rPr>
          <w:spacing w:val="-8"/>
        </w:rPr>
        <w:t xml:space="preserve"> </w:t>
      </w:r>
      <w:r>
        <w:t>параллельно.</w:t>
      </w:r>
    </w:p>
    <w:p w14:paraId="4356ACBA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0"/>
        </w:tabs>
        <w:ind w:left="1460" w:hanging="361"/>
      </w:pPr>
      <w:r>
        <w:t>Степень использования рабочего времени в процессе производства</w:t>
      </w:r>
      <w:r>
        <w:rPr>
          <w:spacing w:val="-13"/>
        </w:rPr>
        <w:t xml:space="preserve"> </w:t>
      </w:r>
      <w:r>
        <w:t>характеризует:</w:t>
      </w:r>
    </w:p>
    <w:p w14:paraId="6F2D21DA" w14:textId="77777777" w:rsidR="00A60A75" w:rsidRDefault="00A60A75" w:rsidP="00A60A75">
      <w:pPr>
        <w:pStyle w:val="a3"/>
        <w:spacing w:line="274" w:lineRule="exact"/>
        <w:ind w:left="1099"/>
      </w:pPr>
      <w:r>
        <w:t>а) коэффициент ритмичности +</w:t>
      </w:r>
    </w:p>
    <w:p w14:paraId="31789092" w14:textId="77777777" w:rsidR="00A60A75" w:rsidRDefault="00A60A75" w:rsidP="00A60A75">
      <w:pPr>
        <w:pStyle w:val="a3"/>
        <w:ind w:left="1099" w:right="3883"/>
      </w:pPr>
      <w:r>
        <w:t>б) коэффициент непрерывности производственного процесса в) коэффициент использования материалов и сырья</w:t>
      </w:r>
    </w:p>
    <w:p w14:paraId="794F0BED" w14:textId="77777777" w:rsidR="00A60A75" w:rsidRDefault="00A60A75" w:rsidP="00A60A75">
      <w:pPr>
        <w:pStyle w:val="a3"/>
        <w:ind w:left="1099"/>
      </w:pPr>
      <w:r>
        <w:t>г) коэффициент общей длительности рабочего времени</w:t>
      </w:r>
    </w:p>
    <w:p w14:paraId="68896999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0"/>
        </w:tabs>
        <w:spacing w:before="2"/>
        <w:ind w:left="1460" w:hanging="361"/>
      </w:pPr>
      <w:r>
        <w:t>Различают следующие виды производственной</w:t>
      </w:r>
      <w:r>
        <w:rPr>
          <w:spacing w:val="-2"/>
        </w:rPr>
        <w:t xml:space="preserve"> </w:t>
      </w:r>
      <w:r>
        <w:t>мощности:</w:t>
      </w:r>
    </w:p>
    <w:p w14:paraId="7AA4FF00" w14:textId="77777777" w:rsidR="00A60A75" w:rsidRDefault="00A60A75" w:rsidP="00A60A75">
      <w:pPr>
        <w:pStyle w:val="a3"/>
        <w:ind w:left="1099" w:right="6892"/>
      </w:pPr>
      <w:r>
        <w:t>а) среднегодовую и исходную + б) среднегодовую</w:t>
      </w:r>
    </w:p>
    <w:p w14:paraId="26D79CD6" w14:textId="77777777" w:rsidR="00A60A75" w:rsidRDefault="00A60A75" w:rsidP="00A60A75">
      <w:pPr>
        <w:pStyle w:val="a3"/>
        <w:ind w:left="1099" w:right="4502"/>
      </w:pPr>
      <w:r>
        <w:t>в) среднегодовую мощность и мощность оборудования г) мощность оборудования и мощность цеха (корпуса)</w:t>
      </w:r>
    </w:p>
    <w:p w14:paraId="38A87EB5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609"/>
        </w:tabs>
        <w:spacing w:before="2" w:line="240" w:lineRule="auto"/>
        <w:ind w:right="689" w:firstLine="709"/>
        <w:jc w:val="both"/>
      </w:pPr>
      <w:r>
        <w:t>Отношение фактического времени работы оборудования к нормативному (пл</w:t>
      </w:r>
      <w:r>
        <w:t>а</w:t>
      </w:r>
      <w:r>
        <w:t>новому) с учетом режима работы предприятия и времени для проведения регламентирова</w:t>
      </w:r>
      <w:r>
        <w:t>н</w:t>
      </w:r>
      <w:r>
        <w:t>ного ремонт</w:t>
      </w:r>
      <w:proofErr w:type="gramStart"/>
      <w:r>
        <w:t>а-</w:t>
      </w:r>
      <w:proofErr w:type="gramEnd"/>
      <w:r>
        <w:rPr>
          <w:spacing w:val="-1"/>
        </w:rPr>
        <w:t xml:space="preserve"> </w:t>
      </w:r>
      <w:r>
        <w:t>это…</w:t>
      </w:r>
    </w:p>
    <w:p w14:paraId="3311ABBD" w14:textId="77777777" w:rsidR="00A60A75" w:rsidRDefault="00A60A75" w:rsidP="00A60A75">
      <w:pPr>
        <w:pStyle w:val="a3"/>
        <w:ind w:left="1099" w:right="4011"/>
      </w:pPr>
      <w:r>
        <w:t>а) коэффициент интенсивного использования оборудования б) коэффициент сменности работы оборудования.</w:t>
      </w:r>
    </w:p>
    <w:p w14:paraId="47F63E29" w14:textId="77777777" w:rsidR="00A60A75" w:rsidRDefault="00A60A75" w:rsidP="00A60A75">
      <w:pPr>
        <w:pStyle w:val="a3"/>
        <w:ind w:left="1099" w:right="3739"/>
      </w:pPr>
      <w:r>
        <w:t>в) коэффициент экстенсивного использования оборудования + г) интегральный коэффициент использования оборудования</w:t>
      </w:r>
    </w:p>
    <w:p w14:paraId="4CBB9631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524"/>
        </w:tabs>
        <w:spacing w:line="240" w:lineRule="auto"/>
        <w:ind w:right="688" w:firstLine="709"/>
      </w:pPr>
      <w:r>
        <w:t>Отношение численности принятых работников за период до средне списочной численности персонала –</w:t>
      </w:r>
      <w:r>
        <w:rPr>
          <w:spacing w:val="-3"/>
        </w:rPr>
        <w:t xml:space="preserve"> </w:t>
      </w:r>
      <w:r>
        <w:t>это…</w:t>
      </w:r>
    </w:p>
    <w:p w14:paraId="537DB3D6" w14:textId="77777777" w:rsidR="00A60A75" w:rsidRDefault="00A60A75" w:rsidP="00A60A75">
      <w:pPr>
        <w:pStyle w:val="a3"/>
        <w:ind w:left="1099" w:right="6355"/>
      </w:pPr>
      <w:r>
        <w:t>а) коэффициент приема персонала + б) коэффициент текучести персонала в) коэффициент выбытия</w:t>
      </w:r>
    </w:p>
    <w:p w14:paraId="1868F103" w14:textId="77777777" w:rsidR="00A60A75" w:rsidRDefault="00A60A75" w:rsidP="00A60A75">
      <w:pPr>
        <w:pStyle w:val="a3"/>
        <w:ind w:left="1099"/>
      </w:pPr>
      <w:r>
        <w:t>г) коэффициент продуктивности труда</w:t>
      </w:r>
    </w:p>
    <w:p w14:paraId="0CF2B285" w14:textId="77777777" w:rsidR="00A60A75" w:rsidRDefault="00A60A75" w:rsidP="00A60A75">
      <w:pPr>
        <w:sectPr w:rsidR="00A60A75">
          <w:pgSz w:w="11910" w:h="16840"/>
          <w:pgMar w:top="340" w:right="160" w:bottom="720" w:left="460" w:header="0" w:footer="515" w:gutter="0"/>
          <w:cols w:space="720"/>
        </w:sectPr>
      </w:pPr>
    </w:p>
    <w:p w14:paraId="55B75528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0"/>
        </w:tabs>
        <w:spacing w:before="66"/>
        <w:ind w:left="1460" w:hanging="361"/>
      </w:pPr>
      <w:r>
        <w:lastRenderedPageBreak/>
        <w:t>Трудоемкость –</w:t>
      </w:r>
      <w:r>
        <w:rPr>
          <w:spacing w:val="-1"/>
        </w:rPr>
        <w:t xml:space="preserve"> </w:t>
      </w:r>
      <w:r>
        <w:t>это…</w:t>
      </w:r>
    </w:p>
    <w:p w14:paraId="754ACC40" w14:textId="77777777" w:rsidR="00A60A75" w:rsidRDefault="00A60A75" w:rsidP="00A60A75">
      <w:pPr>
        <w:pStyle w:val="a3"/>
        <w:ind w:left="390" w:right="690" w:firstLine="709"/>
      </w:pPr>
      <w:r>
        <w:t>а) расход живого труда на производство единицы продукции или на выполнение единицы работы +</w:t>
      </w:r>
    </w:p>
    <w:p w14:paraId="518AA298" w14:textId="77777777" w:rsidR="00A60A75" w:rsidRDefault="00A60A75" w:rsidP="00A60A75">
      <w:pPr>
        <w:pStyle w:val="a3"/>
        <w:ind w:left="390" w:right="690" w:firstLine="709"/>
      </w:pPr>
      <w:r>
        <w:t>б) способность работников производить определенное количество продукции (работ) в ед</w:t>
      </w:r>
      <w:r>
        <w:t>и</w:t>
      </w:r>
      <w:r>
        <w:t>ницу времени.</w:t>
      </w:r>
    </w:p>
    <w:p w14:paraId="4E8C780F" w14:textId="77777777" w:rsidR="00A60A75" w:rsidRDefault="00A60A75" w:rsidP="00A60A75">
      <w:pPr>
        <w:pStyle w:val="a3"/>
        <w:ind w:left="1099" w:right="2880"/>
      </w:pPr>
      <w:r>
        <w:t xml:space="preserve">в) количество продукции, </w:t>
      </w:r>
      <w:proofErr w:type="gramStart"/>
      <w:r>
        <w:t>изготовленная</w:t>
      </w:r>
      <w:proofErr w:type="gramEnd"/>
      <w:r>
        <w:t xml:space="preserve"> за единицу рабочего времени г) максимально возможный для использования фонд рабочего времени</w:t>
      </w:r>
    </w:p>
    <w:p w14:paraId="7DE6C54A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502"/>
        </w:tabs>
        <w:spacing w:before="1" w:line="240" w:lineRule="auto"/>
        <w:ind w:right="689" w:firstLine="709"/>
      </w:pPr>
      <w:r>
        <w:t>Те расходы, величина которых не изменяется при увеличении или уменьшении объема производства (объема</w:t>
      </w:r>
      <w:r>
        <w:rPr>
          <w:spacing w:val="-1"/>
        </w:rPr>
        <w:t xml:space="preserve"> </w:t>
      </w:r>
      <w:r>
        <w:t>товарооборота)</w:t>
      </w:r>
    </w:p>
    <w:p w14:paraId="192BB307" w14:textId="77777777" w:rsidR="00A60A75" w:rsidRDefault="00A60A75" w:rsidP="00A60A75">
      <w:pPr>
        <w:pStyle w:val="a3"/>
        <w:ind w:left="1100" w:right="8123"/>
      </w:pPr>
      <w:r>
        <w:t>а) разовые расходы б) текущие расходы</w:t>
      </w:r>
    </w:p>
    <w:p w14:paraId="3C7FD2DC" w14:textId="77777777" w:rsidR="00A60A75" w:rsidRDefault="00A60A75" w:rsidP="00A60A75">
      <w:pPr>
        <w:pStyle w:val="a3"/>
        <w:ind w:left="1100" w:right="7605"/>
      </w:pPr>
      <w:r>
        <w:t>в) переменные расходы г) постоянные расходы +</w:t>
      </w:r>
    </w:p>
    <w:p w14:paraId="0EC9080F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572"/>
        </w:tabs>
        <w:spacing w:line="240" w:lineRule="auto"/>
        <w:ind w:right="689" w:firstLine="709"/>
      </w:pPr>
      <w:r>
        <w:t>Непрерывный процесс, предусматривающий формирование и использование ф</w:t>
      </w:r>
      <w:r>
        <w:t>и</w:t>
      </w:r>
      <w:r>
        <w:t>нансовых ресурсов –</w:t>
      </w:r>
      <w:r>
        <w:rPr>
          <w:spacing w:val="-1"/>
        </w:rPr>
        <w:t xml:space="preserve"> </w:t>
      </w:r>
      <w:r>
        <w:t>это…</w:t>
      </w:r>
    </w:p>
    <w:p w14:paraId="5146DB86" w14:textId="77777777" w:rsidR="00A60A75" w:rsidRDefault="00A60A75" w:rsidP="00A60A75">
      <w:pPr>
        <w:pStyle w:val="a3"/>
        <w:spacing w:line="274" w:lineRule="exact"/>
        <w:ind w:left="1100"/>
      </w:pPr>
      <w:r>
        <w:t>а) сетевое планирование</w:t>
      </w:r>
    </w:p>
    <w:p w14:paraId="266086BD" w14:textId="77777777" w:rsidR="00A60A75" w:rsidRDefault="00A60A75" w:rsidP="00A60A75">
      <w:pPr>
        <w:pStyle w:val="a3"/>
        <w:ind w:left="1100" w:right="7004"/>
      </w:pPr>
      <w:r>
        <w:t>б) финансовое планирование + в) планирование доходов</w:t>
      </w:r>
    </w:p>
    <w:p w14:paraId="601DB914" w14:textId="77777777" w:rsidR="00A60A75" w:rsidRDefault="00A60A75" w:rsidP="00A60A75">
      <w:pPr>
        <w:pStyle w:val="a3"/>
        <w:ind w:left="1100"/>
      </w:pPr>
      <w:r>
        <w:t>г) планирование расходов</w:t>
      </w:r>
    </w:p>
    <w:p w14:paraId="6F522BD9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0"/>
        </w:tabs>
        <w:spacing w:before="3"/>
        <w:ind w:left="1460" w:hanging="360"/>
      </w:pPr>
      <w:r>
        <w:t>Эффективным средством планирования прибыли</w:t>
      </w:r>
      <w:r>
        <w:rPr>
          <w:spacing w:val="-4"/>
        </w:rPr>
        <w:t xml:space="preserve"> </w:t>
      </w:r>
      <w:r>
        <w:t>является</w:t>
      </w:r>
    </w:p>
    <w:p w14:paraId="3E692023" w14:textId="77777777" w:rsidR="00A60A75" w:rsidRDefault="00A60A75" w:rsidP="00A60A75">
      <w:pPr>
        <w:pStyle w:val="a3"/>
        <w:ind w:left="1100" w:right="6063"/>
      </w:pPr>
      <w:r>
        <w:t>а) определение точки безубыточности + б) распределение прибыли</w:t>
      </w:r>
    </w:p>
    <w:p w14:paraId="6202C5BD" w14:textId="77777777" w:rsidR="00A60A75" w:rsidRDefault="00A60A75" w:rsidP="00A60A75">
      <w:pPr>
        <w:pStyle w:val="a3"/>
        <w:ind w:left="1100" w:right="5321"/>
      </w:pPr>
      <w:r>
        <w:t>в) планирование амортизационных отчислений г) планирование стойких пассивов</w:t>
      </w:r>
    </w:p>
    <w:p w14:paraId="1F68DA80" w14:textId="77777777" w:rsidR="00A60A75" w:rsidRDefault="00A60A75" w:rsidP="00A60A75">
      <w:pPr>
        <w:pStyle w:val="2"/>
        <w:numPr>
          <w:ilvl w:val="0"/>
          <w:numId w:val="7"/>
        </w:numPr>
        <w:tabs>
          <w:tab w:val="left" w:pos="1461"/>
        </w:tabs>
        <w:spacing w:before="1" w:line="240" w:lineRule="auto"/>
        <w:ind w:right="687" w:firstLine="709"/>
      </w:pPr>
      <w:r>
        <w:t>… — планируются при необходимости расширения, реконструкции и технического перевооружения основных фондов предприятия.</w:t>
      </w:r>
    </w:p>
    <w:p w14:paraId="14931720" w14:textId="77777777" w:rsidR="00A60A75" w:rsidRDefault="00A60A75" w:rsidP="00A60A75">
      <w:pPr>
        <w:pStyle w:val="a3"/>
        <w:ind w:left="1100" w:right="6065"/>
        <w:jc w:val="both"/>
      </w:pPr>
      <w:r>
        <w:t>а) проценты по долгосрочным кредитам б) расходы по смете фонда потребления в) капитальные вложения +</w:t>
      </w:r>
    </w:p>
    <w:p w14:paraId="69EAEA0F" w14:textId="77777777" w:rsidR="00A60A75" w:rsidRDefault="00A60A75" w:rsidP="00A60A75">
      <w:pPr>
        <w:pStyle w:val="a3"/>
        <w:ind w:left="1100"/>
        <w:jc w:val="both"/>
      </w:pPr>
      <w:r>
        <w:t>г) потребности в оборотных средствах</w:t>
      </w:r>
    </w:p>
    <w:p w14:paraId="74222D91" w14:textId="77777777" w:rsidR="00A60A75" w:rsidRDefault="00A60A75" w:rsidP="00A60A75">
      <w:pPr>
        <w:pStyle w:val="a3"/>
      </w:pPr>
    </w:p>
    <w:p w14:paraId="5E3B17FF" w14:textId="77777777" w:rsidR="00A60A75" w:rsidRDefault="00A60A75" w:rsidP="00A60A75">
      <w:pPr>
        <w:pStyle w:val="2"/>
        <w:ind w:left="467" w:right="763"/>
        <w:jc w:val="center"/>
      </w:pPr>
      <w:r>
        <w:t>Критерии</w:t>
      </w:r>
      <w:r>
        <w:rPr>
          <w:spacing w:val="-7"/>
        </w:rPr>
        <w:t xml:space="preserve"> </w:t>
      </w:r>
      <w:r>
        <w:t>оценок:</w:t>
      </w:r>
    </w:p>
    <w:p w14:paraId="1C148973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«5» - 28 - 31</w:t>
      </w:r>
      <w:r>
        <w:rPr>
          <w:spacing w:val="-2"/>
        </w:rPr>
        <w:t xml:space="preserve"> </w:t>
      </w:r>
      <w:r>
        <w:t>балла,</w:t>
      </w:r>
    </w:p>
    <w:p w14:paraId="5AE9C543" w14:textId="77777777" w:rsidR="00A60A75" w:rsidRDefault="00A60A75" w:rsidP="00A60A75">
      <w:pPr>
        <w:pStyle w:val="a3"/>
        <w:ind w:left="467" w:right="764"/>
        <w:jc w:val="center"/>
      </w:pPr>
      <w:r>
        <w:t>«4» - 25 - 27 баллов,</w:t>
      </w:r>
    </w:p>
    <w:p w14:paraId="554175ED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«3» - 21 - 24 балла,</w:t>
      </w:r>
    </w:p>
    <w:p w14:paraId="4B55F617" w14:textId="77777777" w:rsidR="00A60A75" w:rsidRDefault="00A60A75" w:rsidP="00A60A75">
      <w:pPr>
        <w:pStyle w:val="a3"/>
        <w:spacing w:line="275" w:lineRule="exact"/>
        <w:ind w:left="467" w:right="762"/>
        <w:jc w:val="center"/>
      </w:pPr>
      <w:r>
        <w:t>«2» - менее 21 баллов</w:t>
      </w:r>
    </w:p>
    <w:p w14:paraId="3BCEA6E6" w14:textId="77777777" w:rsidR="00A60A75" w:rsidRDefault="00A60A75" w:rsidP="00A60A75">
      <w:pPr>
        <w:pStyle w:val="a3"/>
        <w:spacing w:before="4"/>
      </w:pPr>
    </w:p>
    <w:p w14:paraId="01E59788" w14:textId="77777777" w:rsidR="00A60A75" w:rsidRDefault="00A60A75" w:rsidP="00A60A75">
      <w:pPr>
        <w:pStyle w:val="1"/>
        <w:spacing w:line="322" w:lineRule="exact"/>
        <w:ind w:right="765"/>
      </w:pPr>
      <w:proofErr w:type="spellStart"/>
      <w:r>
        <w:t>Срезовый</w:t>
      </w:r>
      <w:proofErr w:type="spellEnd"/>
      <w:r>
        <w:t xml:space="preserve"> тест по дисциплине</w:t>
      </w:r>
    </w:p>
    <w:p w14:paraId="5FF2E4F1" w14:textId="77777777" w:rsidR="00A60A75" w:rsidRDefault="00A60A75" w:rsidP="00A60A75">
      <w:pPr>
        <w:pStyle w:val="2"/>
        <w:spacing w:line="240" w:lineRule="auto"/>
        <w:ind w:left="467" w:right="764"/>
        <w:jc w:val="center"/>
      </w:pPr>
      <w:r>
        <w:t>Вариант 1.</w:t>
      </w:r>
    </w:p>
    <w:p w14:paraId="0445D5A9" w14:textId="77777777" w:rsidR="00A60A75" w:rsidRDefault="00A60A75" w:rsidP="00A60A75">
      <w:pPr>
        <w:pStyle w:val="a3"/>
        <w:rPr>
          <w:b/>
        </w:rPr>
      </w:pPr>
    </w:p>
    <w:p w14:paraId="0622724A" w14:textId="77777777" w:rsidR="00A60A75" w:rsidRDefault="00A60A75" w:rsidP="00A60A75">
      <w:pPr>
        <w:pStyle w:val="a4"/>
        <w:numPr>
          <w:ilvl w:val="0"/>
          <w:numId w:val="6"/>
        </w:numPr>
        <w:tabs>
          <w:tab w:val="left" w:pos="572"/>
        </w:tabs>
        <w:ind w:right="6647" w:firstLine="0"/>
        <w:rPr>
          <w:sz w:val="24"/>
        </w:rPr>
      </w:pPr>
      <w:r>
        <w:rPr>
          <w:b/>
          <w:sz w:val="24"/>
        </w:rPr>
        <w:t xml:space="preserve">К общественным зданиям относятся: </w:t>
      </w:r>
      <w:r>
        <w:rPr>
          <w:sz w:val="24"/>
        </w:rPr>
        <w:t>а) жилые дома, общежития, гостиницы; б) магазины, театры,</w:t>
      </w:r>
      <w:r>
        <w:rPr>
          <w:spacing w:val="-4"/>
          <w:sz w:val="24"/>
        </w:rPr>
        <w:t xml:space="preserve"> </w:t>
      </w:r>
      <w:r>
        <w:rPr>
          <w:sz w:val="24"/>
        </w:rPr>
        <w:t>поликлиники;</w:t>
      </w:r>
    </w:p>
    <w:p w14:paraId="728735B4" w14:textId="77777777" w:rsidR="00A60A75" w:rsidRDefault="00A60A75" w:rsidP="00A60A75">
      <w:pPr>
        <w:pStyle w:val="a3"/>
        <w:spacing w:line="274" w:lineRule="exact"/>
        <w:ind w:left="390"/>
      </w:pPr>
      <w:r>
        <w:t>в) заводы, фабрики, гаражи;</w:t>
      </w:r>
    </w:p>
    <w:p w14:paraId="48243CC4" w14:textId="77777777" w:rsidR="00A60A75" w:rsidRDefault="00A60A75" w:rsidP="00A60A75">
      <w:pPr>
        <w:pStyle w:val="a3"/>
        <w:ind w:left="390"/>
      </w:pPr>
      <w:r>
        <w:t>г) фермы, теплицы, зернохранилища.</w:t>
      </w:r>
    </w:p>
    <w:p w14:paraId="313C0724" w14:textId="77777777" w:rsidR="00A60A75" w:rsidRDefault="00A60A75" w:rsidP="00A60A75">
      <w:pPr>
        <w:pStyle w:val="a3"/>
        <w:spacing w:before="2"/>
      </w:pPr>
    </w:p>
    <w:p w14:paraId="66EAC50B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  <w:jc w:val="both"/>
      </w:pPr>
      <w:r>
        <w:t>К сооружениям</w:t>
      </w:r>
      <w:r>
        <w:rPr>
          <w:spacing w:val="-3"/>
        </w:rPr>
        <w:t xml:space="preserve"> </w:t>
      </w:r>
      <w:r>
        <w:t>относятся:</w:t>
      </w:r>
    </w:p>
    <w:p w14:paraId="57963673" w14:textId="77777777" w:rsidR="00A60A75" w:rsidRDefault="00A60A75" w:rsidP="00A60A75">
      <w:pPr>
        <w:pStyle w:val="a3"/>
        <w:ind w:left="390" w:right="7282"/>
        <w:jc w:val="both"/>
      </w:pPr>
      <w:proofErr w:type="gramStart"/>
      <w:r>
        <w:t>а) мосты, плотины, дамбы, каналы; б) магазины, театры, поликлиники; в) заводы, фабрики, гаражи;</w:t>
      </w:r>
      <w:proofErr w:type="gramEnd"/>
    </w:p>
    <w:p w14:paraId="38B3B27E" w14:textId="77777777" w:rsidR="00A60A75" w:rsidRDefault="00A60A75" w:rsidP="00A60A75">
      <w:pPr>
        <w:pStyle w:val="a3"/>
        <w:ind w:left="390"/>
        <w:jc w:val="both"/>
      </w:pPr>
      <w:r>
        <w:t>г) фермы, теплицы, зернохранилища.</w:t>
      </w:r>
    </w:p>
    <w:p w14:paraId="60D36802" w14:textId="77777777" w:rsidR="00A60A75" w:rsidRDefault="00A60A75" w:rsidP="00A60A75">
      <w:pPr>
        <w:pStyle w:val="a3"/>
      </w:pPr>
    </w:p>
    <w:p w14:paraId="294A0592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</w:pPr>
      <w:r>
        <w:t>Устойчивость здания</w:t>
      </w:r>
      <w:r>
        <w:rPr>
          <w:spacing w:val="-1"/>
        </w:rPr>
        <w:t xml:space="preserve"> </w:t>
      </w:r>
      <w:proofErr w:type="gramStart"/>
      <w:r>
        <w:t>-э</w:t>
      </w:r>
      <w:proofErr w:type="gramEnd"/>
      <w:r>
        <w:t>то:</w:t>
      </w:r>
    </w:p>
    <w:p w14:paraId="17C47AA6" w14:textId="77777777" w:rsidR="00A60A75" w:rsidRDefault="00A60A75" w:rsidP="00A60A75">
      <w:pPr>
        <w:pStyle w:val="a3"/>
        <w:spacing w:line="275" w:lineRule="exact"/>
        <w:ind w:left="390"/>
      </w:pPr>
      <w:r>
        <w:t>а) способность не разрушаться;</w:t>
      </w:r>
    </w:p>
    <w:p w14:paraId="67A1E627" w14:textId="77777777" w:rsidR="00A60A75" w:rsidRDefault="00A60A75" w:rsidP="00A60A75">
      <w:pPr>
        <w:pStyle w:val="a3"/>
        <w:ind w:left="390" w:right="4945"/>
      </w:pPr>
      <w:r>
        <w:t>б) способность сопротивляться опрокидыванию и сдвигу; в) неизменность его геометрических форм и размеров;</w:t>
      </w:r>
    </w:p>
    <w:p w14:paraId="49075AAE" w14:textId="77777777" w:rsidR="00A60A75" w:rsidRDefault="00A60A75" w:rsidP="00A60A75">
      <w:pPr>
        <w:sectPr w:rsidR="00A60A75">
          <w:pgSz w:w="11910" w:h="16840"/>
          <w:pgMar w:top="340" w:right="160" w:bottom="720" w:left="460" w:header="0" w:footer="515" w:gutter="0"/>
          <w:cols w:space="720"/>
        </w:sectPr>
      </w:pPr>
    </w:p>
    <w:p w14:paraId="3A2EB05C" w14:textId="77777777" w:rsidR="00A60A75" w:rsidRDefault="00A60A75" w:rsidP="00A60A75">
      <w:pPr>
        <w:pStyle w:val="a3"/>
        <w:spacing w:before="63"/>
        <w:ind w:left="390"/>
      </w:pPr>
      <w:r>
        <w:lastRenderedPageBreak/>
        <w:t>г) обеспечение функциональных требований.</w:t>
      </w:r>
    </w:p>
    <w:p w14:paraId="2C308986" w14:textId="77777777" w:rsidR="00A60A75" w:rsidRDefault="00A60A75" w:rsidP="00A60A75">
      <w:pPr>
        <w:pStyle w:val="a3"/>
        <w:spacing w:before="3"/>
      </w:pPr>
    </w:p>
    <w:p w14:paraId="5D1893D3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</w:pPr>
      <w:r>
        <w:t>К первой группе долговечности относятся здания и сооружения со сроком</w:t>
      </w:r>
      <w:r>
        <w:rPr>
          <w:spacing w:val="-12"/>
        </w:rPr>
        <w:t xml:space="preserve"> </w:t>
      </w:r>
      <w:r>
        <w:t>службы:</w:t>
      </w:r>
    </w:p>
    <w:p w14:paraId="12EBDDB2" w14:textId="77777777" w:rsidR="00A60A75" w:rsidRDefault="00A60A75" w:rsidP="00A60A75">
      <w:pPr>
        <w:pStyle w:val="a3"/>
        <w:ind w:left="390" w:right="9046"/>
      </w:pPr>
      <w:r>
        <w:t>а) менее 20 лет; б) от 20 до 50</w:t>
      </w:r>
      <w:r>
        <w:rPr>
          <w:spacing w:val="2"/>
        </w:rPr>
        <w:t xml:space="preserve"> </w:t>
      </w:r>
      <w:r>
        <w:rPr>
          <w:spacing w:val="-5"/>
        </w:rPr>
        <w:t>лет;</w:t>
      </w:r>
    </w:p>
    <w:p w14:paraId="7DA4B98C" w14:textId="77777777" w:rsidR="00A60A75" w:rsidRDefault="00A60A75" w:rsidP="00A60A75">
      <w:pPr>
        <w:pStyle w:val="a3"/>
        <w:ind w:left="390" w:right="9041"/>
      </w:pPr>
      <w:r>
        <w:t>в) от 50 до 70 лет; г) более 100лет.</w:t>
      </w:r>
    </w:p>
    <w:p w14:paraId="336F1F6E" w14:textId="77777777" w:rsidR="00A60A75" w:rsidRDefault="00A60A75" w:rsidP="00A60A75">
      <w:pPr>
        <w:pStyle w:val="a3"/>
        <w:spacing w:before="1"/>
      </w:pPr>
    </w:p>
    <w:p w14:paraId="49158445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</w:pPr>
      <w:r>
        <w:t>Фундамент –</w:t>
      </w:r>
      <w:r>
        <w:rPr>
          <w:spacing w:val="-2"/>
        </w:rPr>
        <w:t xml:space="preserve"> </w:t>
      </w:r>
      <w:r>
        <w:t>это:</w:t>
      </w:r>
    </w:p>
    <w:p w14:paraId="59802594" w14:textId="77777777" w:rsidR="00A60A75" w:rsidRDefault="00A60A75" w:rsidP="00A60A75">
      <w:pPr>
        <w:pStyle w:val="a3"/>
        <w:ind w:left="390" w:right="4068"/>
      </w:pPr>
      <w:r>
        <w:t>а) часть здания, передающая все нагрузки от здания на основание; б) конструкции, ограждающие помещения от внешней среды;</w:t>
      </w:r>
    </w:p>
    <w:p w14:paraId="242E88CB" w14:textId="77777777" w:rsidR="00A60A75" w:rsidRDefault="00A60A75" w:rsidP="00A60A75">
      <w:pPr>
        <w:pStyle w:val="a3"/>
        <w:ind w:left="390"/>
      </w:pPr>
      <w:r>
        <w:t>в) конструкции, разделяющие внутреннее пространство здания на этажи;</w:t>
      </w:r>
    </w:p>
    <w:p w14:paraId="2842880C" w14:textId="77777777" w:rsidR="00A60A75" w:rsidRDefault="00A60A75" w:rsidP="00A60A75">
      <w:pPr>
        <w:pStyle w:val="a3"/>
        <w:ind w:left="390"/>
      </w:pPr>
      <w:r>
        <w:t>г) внутренние вертикальные ограждения, разделяющие здание на помещения;</w:t>
      </w:r>
    </w:p>
    <w:p w14:paraId="1B6A05F5" w14:textId="77777777" w:rsidR="00A60A75" w:rsidRDefault="00A60A75" w:rsidP="00A60A75">
      <w:pPr>
        <w:pStyle w:val="a3"/>
        <w:spacing w:before="1"/>
      </w:pPr>
    </w:p>
    <w:p w14:paraId="4D735A6D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spacing w:before="1"/>
        <w:ind w:left="630" w:hanging="241"/>
      </w:pPr>
      <w:r>
        <w:t>Сплошные фундаменты</w:t>
      </w:r>
      <w:r>
        <w:rPr>
          <w:spacing w:val="-1"/>
        </w:rPr>
        <w:t xml:space="preserve"> </w:t>
      </w:r>
      <w:r>
        <w:t>выполняют:</w:t>
      </w:r>
    </w:p>
    <w:p w14:paraId="5D60D9F1" w14:textId="77777777" w:rsidR="00A60A75" w:rsidRDefault="00A60A75" w:rsidP="00A60A75">
      <w:pPr>
        <w:pStyle w:val="a3"/>
        <w:spacing w:line="275" w:lineRule="exact"/>
        <w:ind w:left="450"/>
      </w:pPr>
      <w:r>
        <w:t>а) под отдельно стоящие опоры;</w:t>
      </w:r>
    </w:p>
    <w:p w14:paraId="6795E44A" w14:textId="77777777" w:rsidR="00A60A75" w:rsidRDefault="00A60A75" w:rsidP="00A60A75">
      <w:pPr>
        <w:pStyle w:val="a3"/>
        <w:ind w:left="450" w:right="3642"/>
      </w:pPr>
      <w:r>
        <w:t>б) в виде непрерывной стены из монолитных или сборных элементов; в) в виде массивной монолитной плиты под всем зданием;</w:t>
      </w:r>
    </w:p>
    <w:p w14:paraId="7C63E0BE" w14:textId="77777777" w:rsidR="00A60A75" w:rsidRDefault="00A60A75" w:rsidP="00A60A75">
      <w:pPr>
        <w:pStyle w:val="a3"/>
        <w:ind w:left="450"/>
      </w:pPr>
      <w:r>
        <w:t>г) при строительстве на слабых грунтах;</w:t>
      </w:r>
    </w:p>
    <w:p w14:paraId="1EB1CE83" w14:textId="77777777" w:rsidR="00A60A75" w:rsidRDefault="00A60A75" w:rsidP="00A60A75">
      <w:pPr>
        <w:pStyle w:val="a3"/>
        <w:spacing w:before="2"/>
      </w:pPr>
    </w:p>
    <w:p w14:paraId="264C4A3D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spacing w:line="240" w:lineRule="auto"/>
        <w:ind w:left="630" w:hanging="241"/>
      </w:pPr>
      <w:r>
        <w:t>По характеру работы стены подразделяют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>:</w:t>
      </w:r>
    </w:p>
    <w:p w14:paraId="57C8C70C" w14:textId="77777777" w:rsidR="00A60A75" w:rsidRDefault="00A60A75" w:rsidP="00A60A75">
      <w:pPr>
        <w:pStyle w:val="a3"/>
        <w:spacing w:before="3" w:line="237" w:lineRule="auto"/>
        <w:ind w:left="450" w:right="7576"/>
      </w:pPr>
      <w:r>
        <w:t xml:space="preserve">а) </w:t>
      </w:r>
      <w:proofErr w:type="spellStart"/>
      <w:r>
        <w:t>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 xml:space="preserve"> и </w:t>
      </w:r>
      <w:proofErr w:type="spellStart"/>
      <w:r>
        <w:t>неутепл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>; б) наружные и внутренние;</w:t>
      </w:r>
    </w:p>
    <w:p w14:paraId="4C88FCBD" w14:textId="77777777" w:rsidR="00A60A75" w:rsidRDefault="00A60A75" w:rsidP="00A60A75">
      <w:pPr>
        <w:pStyle w:val="a3"/>
        <w:ind w:left="450"/>
      </w:pPr>
      <w:r>
        <w:t>в) сборные и монолитные;</w:t>
      </w:r>
    </w:p>
    <w:p w14:paraId="3E54AF49" w14:textId="77777777" w:rsidR="00A60A75" w:rsidRDefault="00A60A75" w:rsidP="00A60A75">
      <w:pPr>
        <w:pStyle w:val="a3"/>
        <w:ind w:left="450"/>
      </w:pPr>
      <w:r>
        <w:t>г) несущие, самонесущие, навесные;</w:t>
      </w:r>
    </w:p>
    <w:p w14:paraId="51D54814" w14:textId="77777777" w:rsidR="00A60A75" w:rsidRDefault="00A60A75" w:rsidP="00A60A75">
      <w:pPr>
        <w:pStyle w:val="a3"/>
        <w:spacing w:before="3"/>
      </w:pPr>
    </w:p>
    <w:p w14:paraId="7E3B08D2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</w:pPr>
      <w:r>
        <w:t>Несущие</w:t>
      </w:r>
      <w:r>
        <w:rPr>
          <w:spacing w:val="-1"/>
        </w:rPr>
        <w:t xml:space="preserve"> </w:t>
      </w:r>
      <w:r>
        <w:t>стены:</w:t>
      </w:r>
    </w:p>
    <w:p w14:paraId="39CE4D29" w14:textId="77777777" w:rsidR="00A60A75" w:rsidRDefault="00A60A75" w:rsidP="00A60A75">
      <w:pPr>
        <w:pStyle w:val="a3"/>
        <w:spacing w:line="275" w:lineRule="exact"/>
        <w:ind w:left="450"/>
      </w:pPr>
      <w:r>
        <w:t>а) выполняют в основном ограждающие функции;</w:t>
      </w:r>
    </w:p>
    <w:p w14:paraId="3A72F4E3" w14:textId="77777777" w:rsidR="00A60A75" w:rsidRDefault="00A60A75" w:rsidP="00A60A75">
      <w:pPr>
        <w:pStyle w:val="a3"/>
        <w:ind w:left="450" w:right="4351"/>
      </w:pPr>
      <w:r>
        <w:t>б) воспринимают нагрузки от покрытий, перекрытий, от ветра; в) украшают фасад здания;</w:t>
      </w:r>
    </w:p>
    <w:p w14:paraId="67297DE2" w14:textId="77777777" w:rsidR="00A60A75" w:rsidRDefault="00A60A75" w:rsidP="00A60A75">
      <w:pPr>
        <w:pStyle w:val="a3"/>
        <w:ind w:left="450" w:right="3027"/>
      </w:pPr>
      <w:r>
        <w:t>г) не воспринимают нагрузок от покрытий, перекрытий и технологического оборудования;</w:t>
      </w:r>
    </w:p>
    <w:p w14:paraId="3DCF23A3" w14:textId="77777777" w:rsidR="00A60A75" w:rsidRDefault="00A60A75" w:rsidP="00A60A75">
      <w:pPr>
        <w:pStyle w:val="a3"/>
        <w:spacing w:before="2"/>
      </w:pPr>
    </w:p>
    <w:p w14:paraId="4E970A91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631"/>
        </w:tabs>
        <w:ind w:left="630" w:hanging="241"/>
      </w:pPr>
      <w:r>
        <w:t>Карниз –</w:t>
      </w:r>
      <w:r>
        <w:rPr>
          <w:spacing w:val="-1"/>
        </w:rPr>
        <w:t xml:space="preserve"> </w:t>
      </w:r>
      <w:r>
        <w:t>это:</w:t>
      </w:r>
    </w:p>
    <w:p w14:paraId="137D3B2A" w14:textId="77777777" w:rsidR="00A60A75" w:rsidRDefault="00A60A75" w:rsidP="00A60A75">
      <w:pPr>
        <w:pStyle w:val="a3"/>
        <w:spacing w:line="242" w:lineRule="auto"/>
        <w:ind w:left="450" w:right="2920"/>
      </w:pPr>
      <w:r>
        <w:t xml:space="preserve">а) нижняя часть наружной стены над фундаментом до уровня первого этажа; б) часть стены, расположенная </w:t>
      </w:r>
      <w:proofErr w:type="gramStart"/>
      <w:r>
        <w:t>между</w:t>
      </w:r>
      <w:proofErr w:type="gramEnd"/>
      <w:r>
        <w:t xml:space="preserve"> </w:t>
      </w:r>
      <w:proofErr w:type="spellStart"/>
      <w:r>
        <w:t>про</w:t>
      </w:r>
      <w:r>
        <w:rPr>
          <w:rFonts w:ascii="Calibri" w:hAnsi="Calibri"/>
        </w:rPr>
        <w:t>ѐ</w:t>
      </w:r>
      <w:r>
        <w:t>мами</w:t>
      </w:r>
      <w:proofErr w:type="spellEnd"/>
      <w:r>
        <w:t>;</w:t>
      </w:r>
    </w:p>
    <w:p w14:paraId="46536F9B" w14:textId="77777777" w:rsidR="00A60A75" w:rsidRDefault="00A60A75" w:rsidP="00A60A75">
      <w:pPr>
        <w:pStyle w:val="a3"/>
        <w:ind w:left="450" w:right="2890"/>
      </w:pPr>
      <w:r>
        <w:t>в) горизонтальный выступ стены, для отвода от стены атмосферных осадков; г) узкие вертикальные утолщения в стенах;</w:t>
      </w:r>
    </w:p>
    <w:p w14:paraId="09ED73BD" w14:textId="77777777" w:rsidR="00A60A75" w:rsidRDefault="00A60A75" w:rsidP="00A60A75">
      <w:pPr>
        <w:pStyle w:val="a3"/>
        <w:spacing w:before="7"/>
        <w:rPr>
          <w:sz w:val="23"/>
        </w:rPr>
      </w:pPr>
    </w:p>
    <w:p w14:paraId="757DD8BF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ind w:left="750" w:hanging="361"/>
      </w:pPr>
      <w:r>
        <w:t>Пилястры –</w:t>
      </w:r>
      <w:r>
        <w:rPr>
          <w:spacing w:val="-2"/>
        </w:rPr>
        <w:t xml:space="preserve"> </w:t>
      </w:r>
      <w:r>
        <w:t>это:</w:t>
      </w:r>
    </w:p>
    <w:p w14:paraId="77F11557" w14:textId="77777777" w:rsidR="00A60A75" w:rsidRDefault="00A60A75" w:rsidP="00A60A75">
      <w:pPr>
        <w:pStyle w:val="a3"/>
        <w:spacing w:line="242" w:lineRule="auto"/>
        <w:ind w:left="450" w:right="2920"/>
      </w:pPr>
      <w:r>
        <w:t xml:space="preserve">а) нижняя часть наружной стены над фундаментом до уровня первого этажа; б) часть стены, расположенная </w:t>
      </w:r>
      <w:proofErr w:type="gramStart"/>
      <w:r>
        <w:t>между</w:t>
      </w:r>
      <w:proofErr w:type="gramEnd"/>
      <w:r>
        <w:t xml:space="preserve"> </w:t>
      </w:r>
      <w:proofErr w:type="spellStart"/>
      <w:r>
        <w:t>про</w:t>
      </w:r>
      <w:r>
        <w:rPr>
          <w:rFonts w:ascii="Calibri" w:hAnsi="Calibri"/>
        </w:rPr>
        <w:t>ѐ</w:t>
      </w:r>
      <w:r>
        <w:t>мами</w:t>
      </w:r>
      <w:proofErr w:type="spellEnd"/>
      <w:r>
        <w:t>;</w:t>
      </w:r>
    </w:p>
    <w:p w14:paraId="76CC917B" w14:textId="77777777" w:rsidR="00A60A75" w:rsidRDefault="00A60A75" w:rsidP="00A60A75">
      <w:pPr>
        <w:pStyle w:val="a3"/>
        <w:ind w:left="450" w:right="2890"/>
      </w:pPr>
      <w:r>
        <w:t>в) горизонтальный выступ стены, для отвода от стены атмосферных осадков; г) узкие вертикальные утолщения в стенах;</w:t>
      </w:r>
    </w:p>
    <w:p w14:paraId="20F604A9" w14:textId="77777777" w:rsidR="00A60A75" w:rsidRDefault="00A60A75" w:rsidP="00A60A75">
      <w:pPr>
        <w:pStyle w:val="a3"/>
        <w:spacing w:before="7"/>
        <w:rPr>
          <w:sz w:val="23"/>
        </w:rPr>
      </w:pPr>
    </w:p>
    <w:p w14:paraId="191D8D4E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ind w:left="750" w:hanging="361"/>
      </w:pPr>
      <w:r>
        <w:t>В зданиях с неполным каркасом несущими элементами</w:t>
      </w:r>
      <w:r>
        <w:rPr>
          <w:spacing w:val="-8"/>
        </w:rPr>
        <w:t xml:space="preserve"> </w:t>
      </w:r>
      <w:r>
        <w:t>являются:</w:t>
      </w:r>
    </w:p>
    <w:p w14:paraId="1DC2AEDF" w14:textId="77777777" w:rsidR="00A60A75" w:rsidRDefault="00A60A75" w:rsidP="00A60A75">
      <w:pPr>
        <w:pStyle w:val="a3"/>
        <w:spacing w:line="275" w:lineRule="exact"/>
        <w:ind w:left="450"/>
      </w:pPr>
      <w:r>
        <w:t>а) колонны, столбы;</w:t>
      </w:r>
    </w:p>
    <w:p w14:paraId="50BB6A11" w14:textId="77777777" w:rsidR="00A60A75" w:rsidRDefault="00A60A75" w:rsidP="00A60A75">
      <w:pPr>
        <w:pStyle w:val="a3"/>
        <w:ind w:left="450" w:right="7846"/>
      </w:pPr>
      <w:r>
        <w:t>б) стены и отдельные опоры; в) стены и перекрытия;</w:t>
      </w:r>
    </w:p>
    <w:p w14:paraId="40E0EBD6" w14:textId="77777777" w:rsidR="00A60A75" w:rsidRDefault="00A60A75" w:rsidP="00A60A75">
      <w:pPr>
        <w:pStyle w:val="a3"/>
        <w:ind w:left="450"/>
      </w:pPr>
      <w:r>
        <w:t>г) стены;</w:t>
      </w:r>
    </w:p>
    <w:p w14:paraId="0FC44C88" w14:textId="77777777" w:rsidR="00A60A75" w:rsidRDefault="00A60A75" w:rsidP="00A60A75">
      <w:pPr>
        <w:pStyle w:val="a3"/>
        <w:spacing w:before="2"/>
      </w:pPr>
    </w:p>
    <w:p w14:paraId="78B8C46F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before="1"/>
        <w:ind w:left="750" w:hanging="361"/>
        <w:jc w:val="both"/>
      </w:pPr>
      <w:r>
        <w:t>По характеру работы металлические колонны подразделяются</w:t>
      </w:r>
      <w:r>
        <w:rPr>
          <w:spacing w:val="-5"/>
        </w:rPr>
        <w:t xml:space="preserve"> </w:t>
      </w:r>
      <w:proofErr w:type="gramStart"/>
      <w:r>
        <w:t>на</w:t>
      </w:r>
      <w:proofErr w:type="gramEnd"/>
      <w:r>
        <w:t>:</w:t>
      </w:r>
    </w:p>
    <w:p w14:paraId="6354DE04" w14:textId="77777777" w:rsidR="00A60A75" w:rsidRDefault="00A60A75" w:rsidP="00A60A75">
      <w:pPr>
        <w:pStyle w:val="a3"/>
        <w:ind w:left="450" w:right="6786"/>
        <w:jc w:val="both"/>
      </w:pPr>
      <w:r>
        <w:t>а) центральн</w:t>
      </w:r>
      <w:proofErr w:type="gramStart"/>
      <w:r>
        <w:t>о-</w:t>
      </w:r>
      <w:proofErr w:type="gramEnd"/>
      <w:r>
        <w:t xml:space="preserve"> и внецентренно сжатые; б) постоянного и переменного сечения; в) сплошные и сквозные;</w:t>
      </w:r>
    </w:p>
    <w:p w14:paraId="49D63DDB" w14:textId="77777777" w:rsidR="00A60A75" w:rsidRDefault="00A60A75" w:rsidP="00A60A75">
      <w:pPr>
        <w:pStyle w:val="a3"/>
        <w:ind w:left="450"/>
        <w:jc w:val="both"/>
      </w:pPr>
      <w:r>
        <w:t>г) колонны крайних и средних рядов;</w:t>
      </w:r>
    </w:p>
    <w:p w14:paraId="3B0FE4CF" w14:textId="77777777" w:rsidR="00A60A75" w:rsidRDefault="00A60A75" w:rsidP="00A60A75">
      <w:pPr>
        <w:jc w:val="both"/>
        <w:sectPr w:rsidR="00A60A75">
          <w:pgSz w:w="11910" w:h="16840"/>
          <w:pgMar w:top="340" w:right="160" w:bottom="720" w:left="460" w:header="0" w:footer="515" w:gutter="0"/>
          <w:cols w:space="720"/>
        </w:sectPr>
      </w:pPr>
    </w:p>
    <w:p w14:paraId="6BC9A267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before="62"/>
        <w:ind w:left="750" w:hanging="361"/>
      </w:pPr>
      <w:r>
        <w:lastRenderedPageBreak/>
        <w:t>В одноэтажных промышленных зданиях самонесущие стены</w:t>
      </w:r>
      <w:r>
        <w:rPr>
          <w:spacing w:val="-5"/>
        </w:rPr>
        <w:t xml:space="preserve"> </w:t>
      </w:r>
      <w:r>
        <w:t>устанавливают:</w:t>
      </w:r>
    </w:p>
    <w:p w14:paraId="31683504" w14:textId="77777777" w:rsidR="00A60A75" w:rsidRDefault="00A60A75" w:rsidP="00A60A75">
      <w:pPr>
        <w:pStyle w:val="a3"/>
        <w:ind w:left="450" w:right="7628"/>
      </w:pPr>
      <w:r>
        <w:t>а) по ленточным фундаментам; б) по фундаментным балкам; в) навешиванием на колонны; г) непосредственно на</w:t>
      </w:r>
      <w:r>
        <w:rPr>
          <w:spacing w:val="-6"/>
        </w:rPr>
        <w:t xml:space="preserve"> </w:t>
      </w:r>
      <w:r>
        <w:t>грунт;</w:t>
      </w:r>
    </w:p>
    <w:p w14:paraId="05C6AE01" w14:textId="77777777" w:rsidR="00A60A75" w:rsidRDefault="00A60A75" w:rsidP="00A60A75">
      <w:pPr>
        <w:pStyle w:val="a3"/>
        <w:spacing w:before="1"/>
      </w:pPr>
    </w:p>
    <w:p w14:paraId="320DFDC8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ind w:left="750" w:hanging="361"/>
      </w:pPr>
      <w:r>
        <w:t>По форме поперечного сечения железобетонные подкрановые балки подразделяют</w:t>
      </w:r>
      <w:r>
        <w:rPr>
          <w:spacing w:val="-12"/>
        </w:rPr>
        <w:t xml:space="preserve"> </w:t>
      </w:r>
      <w:proofErr w:type="gramStart"/>
      <w:r>
        <w:t>на</w:t>
      </w:r>
      <w:proofErr w:type="gramEnd"/>
      <w:r>
        <w:t>:</w:t>
      </w:r>
    </w:p>
    <w:p w14:paraId="5DCDBBF1" w14:textId="77777777" w:rsidR="00A60A75" w:rsidRDefault="00A60A75" w:rsidP="00A60A75">
      <w:pPr>
        <w:pStyle w:val="a3"/>
        <w:ind w:left="450" w:right="8004" w:hanging="60"/>
      </w:pPr>
      <w:r>
        <w:t>а) сборные и монолитные; б) сплошные и составные; в) тавровые и двутавровые; г) средние и крайние;</w:t>
      </w:r>
    </w:p>
    <w:p w14:paraId="38B00809" w14:textId="77777777" w:rsidR="00A60A75" w:rsidRDefault="00A60A75" w:rsidP="00A60A75">
      <w:pPr>
        <w:pStyle w:val="a3"/>
        <w:spacing w:before="1"/>
      </w:pPr>
    </w:p>
    <w:p w14:paraId="543101EF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ind w:left="750" w:hanging="361"/>
      </w:pPr>
      <w:r>
        <w:t>Все элементы железобетонного каркаса соединяют между</w:t>
      </w:r>
      <w:r>
        <w:rPr>
          <w:spacing w:val="-5"/>
        </w:rPr>
        <w:t xml:space="preserve"> </w:t>
      </w:r>
      <w:r>
        <w:t>собой:</w:t>
      </w:r>
    </w:p>
    <w:p w14:paraId="7723FE4B" w14:textId="77777777" w:rsidR="00A60A75" w:rsidRDefault="00A60A75" w:rsidP="00A60A75">
      <w:pPr>
        <w:pStyle w:val="a3"/>
        <w:spacing w:line="275" w:lineRule="exact"/>
        <w:ind w:left="450"/>
      </w:pPr>
      <w:r>
        <w:t>а) бетонированием;</w:t>
      </w:r>
    </w:p>
    <w:p w14:paraId="3ADF8699" w14:textId="77777777" w:rsidR="00A60A75" w:rsidRDefault="00A60A75" w:rsidP="00A60A75">
      <w:pPr>
        <w:pStyle w:val="a3"/>
        <w:spacing w:before="1" w:line="242" w:lineRule="auto"/>
        <w:ind w:left="450" w:right="7121"/>
      </w:pPr>
      <w:r>
        <w:t xml:space="preserve">б) сваркой их закладных элементов; в) </w:t>
      </w:r>
      <w:proofErr w:type="spellStart"/>
      <w:r>
        <w:t>закл</w:t>
      </w:r>
      <w:r>
        <w:rPr>
          <w:rFonts w:ascii="Calibri" w:hAnsi="Calibri"/>
        </w:rPr>
        <w:t>ѐ</w:t>
      </w:r>
      <w:r>
        <w:t>почным</w:t>
      </w:r>
      <w:proofErr w:type="spellEnd"/>
      <w:r>
        <w:t xml:space="preserve"> соединением;</w:t>
      </w:r>
    </w:p>
    <w:p w14:paraId="2C3B5F18" w14:textId="77777777" w:rsidR="00A60A75" w:rsidRDefault="00A60A75" w:rsidP="00A60A75">
      <w:pPr>
        <w:pStyle w:val="a3"/>
        <w:spacing w:line="270" w:lineRule="exact"/>
        <w:ind w:left="450"/>
      </w:pPr>
      <w:r>
        <w:t>г) струбцинами и кондукторами;</w:t>
      </w:r>
    </w:p>
    <w:p w14:paraId="7CBBE871" w14:textId="77777777" w:rsidR="00A60A75" w:rsidRDefault="00A60A75" w:rsidP="00A60A75">
      <w:pPr>
        <w:pStyle w:val="a3"/>
        <w:spacing w:before="4"/>
      </w:pPr>
    </w:p>
    <w:p w14:paraId="4FD13741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line="237" w:lineRule="auto"/>
        <w:ind w:right="1511" w:firstLine="0"/>
        <w:rPr>
          <w:b w:val="0"/>
        </w:rPr>
      </w:pPr>
      <w:r>
        <w:t>Работы, выполняемые при возведении зданий и сооружений, а также при монтаже оборудования</w:t>
      </w:r>
      <w:r>
        <w:rPr>
          <w:spacing w:val="-2"/>
        </w:rPr>
        <w:t xml:space="preserve"> </w:t>
      </w:r>
      <w:r>
        <w:t>называются</w:t>
      </w:r>
      <w:r>
        <w:rPr>
          <w:b w:val="0"/>
        </w:rPr>
        <w:t>:</w:t>
      </w:r>
    </w:p>
    <w:p w14:paraId="28418A5D" w14:textId="77777777" w:rsidR="00A60A75" w:rsidRDefault="00A60A75" w:rsidP="00A60A75">
      <w:pPr>
        <w:pStyle w:val="a3"/>
        <w:spacing w:before="1"/>
        <w:ind w:left="450" w:right="7566"/>
      </w:pPr>
      <w:r>
        <w:t>а) производственные процессы; б) технологические операции;</w:t>
      </w:r>
    </w:p>
    <w:p w14:paraId="7565CBC7" w14:textId="77777777" w:rsidR="00A60A75" w:rsidRDefault="00A60A75" w:rsidP="00A60A75">
      <w:pPr>
        <w:pStyle w:val="a3"/>
        <w:ind w:left="450" w:right="7134"/>
      </w:pPr>
      <w:r>
        <w:t>в) монтажно-укладочные процессы; г) строительно-монтажные работы;</w:t>
      </w:r>
    </w:p>
    <w:p w14:paraId="5D4781C2" w14:textId="77777777" w:rsidR="00A60A75" w:rsidRDefault="00A60A75" w:rsidP="00A60A75">
      <w:pPr>
        <w:pStyle w:val="a3"/>
        <w:spacing w:before="2"/>
      </w:pPr>
    </w:p>
    <w:p w14:paraId="1B49E20B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before="1"/>
        <w:ind w:left="750" w:hanging="361"/>
      </w:pPr>
      <w:r>
        <w:t>Подготовительные процессы –</w:t>
      </w:r>
      <w:r>
        <w:rPr>
          <w:spacing w:val="-1"/>
        </w:rPr>
        <w:t xml:space="preserve"> </w:t>
      </w:r>
      <w:r>
        <w:t>это:</w:t>
      </w:r>
    </w:p>
    <w:p w14:paraId="7C718F6B" w14:textId="77777777" w:rsidR="00A60A75" w:rsidRDefault="00A60A75" w:rsidP="00A60A75">
      <w:pPr>
        <w:pStyle w:val="a3"/>
        <w:ind w:left="450" w:right="2508"/>
      </w:pPr>
      <w:r>
        <w:t>а) оснащение монтируемых конструкций вспомогательными приспособлениями; б) доставка материалов и готовых изделий;</w:t>
      </w:r>
    </w:p>
    <w:p w14:paraId="2B97EA64" w14:textId="77777777" w:rsidR="00A60A75" w:rsidRDefault="00A60A75" w:rsidP="00A60A75">
      <w:pPr>
        <w:pStyle w:val="a3"/>
        <w:ind w:left="450" w:right="2136"/>
      </w:pPr>
      <w:r>
        <w:t>в) получение готовой продукции в виде смонтированной формы, кирпичной кладки; г) обеспечение объекта материалами;</w:t>
      </w:r>
    </w:p>
    <w:p w14:paraId="7E07D52B" w14:textId="77777777" w:rsidR="00A60A75" w:rsidRDefault="00A60A75" w:rsidP="00A60A75">
      <w:pPr>
        <w:pStyle w:val="a3"/>
        <w:spacing w:before="10"/>
        <w:rPr>
          <w:sz w:val="23"/>
        </w:rPr>
      </w:pPr>
    </w:p>
    <w:p w14:paraId="0D89C078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line="240" w:lineRule="auto"/>
        <w:ind w:left="750" w:hanging="361"/>
        <w:rPr>
          <w:b w:val="0"/>
        </w:rPr>
      </w:pPr>
      <w:r>
        <w:t>Земляные работы – это работы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b w:val="0"/>
        </w:rPr>
        <w:t>:</w:t>
      </w:r>
    </w:p>
    <w:p w14:paraId="78A97A28" w14:textId="77777777" w:rsidR="00A60A75" w:rsidRDefault="00A60A75" w:rsidP="00A60A75">
      <w:pPr>
        <w:pStyle w:val="a3"/>
        <w:ind w:left="450" w:right="4607"/>
      </w:pPr>
      <w:r>
        <w:t>а) доставке и разгрузке строительных материалов на объект; б) разработке, укладке и перемещению грунта;</w:t>
      </w:r>
    </w:p>
    <w:p w14:paraId="18C04413" w14:textId="77777777" w:rsidR="00A60A75" w:rsidRDefault="00A60A75" w:rsidP="00A60A75">
      <w:pPr>
        <w:pStyle w:val="a3"/>
        <w:ind w:left="450"/>
      </w:pPr>
      <w:r>
        <w:t>в) защите зданий от атмосферных осадков и воздействия солнечных лучей;</w:t>
      </w:r>
    </w:p>
    <w:p w14:paraId="230043FA" w14:textId="77777777" w:rsidR="00A60A75" w:rsidRDefault="00A60A75" w:rsidP="00A60A75">
      <w:pPr>
        <w:pStyle w:val="a3"/>
        <w:ind w:left="450"/>
      </w:pPr>
      <w:r>
        <w:t>г) обеспечению эстетических и функциональных каче</w:t>
      </w:r>
      <w:proofErr w:type="gramStart"/>
      <w:r>
        <w:t>ств зд</w:t>
      </w:r>
      <w:proofErr w:type="gramEnd"/>
      <w:r>
        <w:t>аний и сооружений;</w:t>
      </w:r>
    </w:p>
    <w:p w14:paraId="5C3C94B3" w14:textId="77777777" w:rsidR="00A60A75" w:rsidRDefault="00A60A75" w:rsidP="00A60A75">
      <w:pPr>
        <w:pStyle w:val="a3"/>
      </w:pPr>
    </w:p>
    <w:p w14:paraId="1B2190CA" w14:textId="77777777" w:rsidR="00A60A75" w:rsidRDefault="00A60A75" w:rsidP="00A60A75">
      <w:pPr>
        <w:pStyle w:val="2"/>
        <w:numPr>
          <w:ilvl w:val="0"/>
          <w:numId w:val="6"/>
        </w:numPr>
        <w:tabs>
          <w:tab w:val="left" w:pos="751"/>
        </w:tabs>
        <w:spacing w:line="240" w:lineRule="auto"/>
        <w:ind w:left="750" w:hanging="361"/>
        <w:rPr>
          <w:b w:val="0"/>
        </w:rPr>
      </w:pPr>
      <w:r>
        <w:t>Отделочные работы – это работы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  <w:r>
        <w:rPr>
          <w:b w:val="0"/>
        </w:rPr>
        <w:t>:</w:t>
      </w:r>
    </w:p>
    <w:p w14:paraId="71BC4F3A" w14:textId="77777777" w:rsidR="00A60A75" w:rsidRDefault="00A60A75" w:rsidP="00A60A75">
      <w:pPr>
        <w:pStyle w:val="a3"/>
        <w:ind w:left="450" w:right="4607"/>
      </w:pPr>
      <w:r>
        <w:t>а) доставке и разгрузке строительных материалов на объект; б) разработке, укладке и перемещению грунта;</w:t>
      </w:r>
    </w:p>
    <w:p w14:paraId="60384699" w14:textId="77777777" w:rsidR="00A60A75" w:rsidRDefault="00A60A75" w:rsidP="00A60A75">
      <w:pPr>
        <w:pStyle w:val="a3"/>
        <w:ind w:left="450"/>
      </w:pPr>
      <w:r>
        <w:t>в) защите зданий от атмосферных осадков и воздействия солнечных лучей;</w:t>
      </w:r>
    </w:p>
    <w:p w14:paraId="69F95663" w14:textId="77777777" w:rsidR="00A60A75" w:rsidRDefault="00A60A75" w:rsidP="00A60A75">
      <w:pPr>
        <w:pStyle w:val="a3"/>
        <w:ind w:left="450"/>
      </w:pPr>
      <w:r>
        <w:t>г) обеспечению эстетических и функциональных каче</w:t>
      </w:r>
      <w:proofErr w:type="gramStart"/>
      <w:r>
        <w:t>ств зд</w:t>
      </w:r>
      <w:proofErr w:type="gramEnd"/>
      <w:r>
        <w:t>аний и сооружений;</w:t>
      </w:r>
    </w:p>
    <w:p w14:paraId="1D740901" w14:textId="77777777" w:rsidR="00A60A75" w:rsidRDefault="00A60A75" w:rsidP="00A60A75">
      <w:pPr>
        <w:pStyle w:val="a3"/>
        <w:spacing w:before="10"/>
        <w:rPr>
          <w:sz w:val="23"/>
        </w:rPr>
      </w:pPr>
    </w:p>
    <w:p w14:paraId="078A3A91" w14:textId="77777777" w:rsidR="00A60A75" w:rsidRDefault="00A60A75" w:rsidP="00A60A75">
      <w:pPr>
        <w:pStyle w:val="a4"/>
        <w:numPr>
          <w:ilvl w:val="0"/>
          <w:numId w:val="6"/>
        </w:numPr>
        <w:tabs>
          <w:tab w:val="left" w:pos="751"/>
        </w:tabs>
        <w:spacing w:before="1"/>
        <w:ind w:left="450" w:right="4857" w:hanging="60"/>
        <w:rPr>
          <w:sz w:val="24"/>
        </w:rPr>
      </w:pPr>
      <w:r>
        <w:rPr>
          <w:b/>
          <w:sz w:val="24"/>
        </w:rPr>
        <w:t>Взрывной способ разработки грунта заключается в</w:t>
      </w:r>
      <w:r>
        <w:rPr>
          <w:sz w:val="24"/>
        </w:rPr>
        <w:t>: а) отделении части грунта</w:t>
      </w:r>
      <w:r>
        <w:rPr>
          <w:spacing w:val="-3"/>
          <w:sz w:val="24"/>
        </w:rPr>
        <w:t xml:space="preserve"> </w:t>
      </w:r>
      <w:r>
        <w:rPr>
          <w:sz w:val="24"/>
        </w:rPr>
        <w:t>резанием;</w:t>
      </w:r>
    </w:p>
    <w:p w14:paraId="5CF57FED" w14:textId="77777777" w:rsidR="00A60A75" w:rsidRDefault="00A60A75" w:rsidP="00A60A75">
      <w:pPr>
        <w:pStyle w:val="a3"/>
        <w:spacing w:before="2"/>
        <w:ind w:left="450" w:right="6278"/>
      </w:pPr>
      <w:r>
        <w:t xml:space="preserve">б) разрушении грунта сильной </w:t>
      </w:r>
      <w:proofErr w:type="spellStart"/>
      <w:proofErr w:type="gramStart"/>
      <w:r>
        <w:t>стру</w:t>
      </w:r>
      <w:r>
        <w:rPr>
          <w:rFonts w:ascii="Calibri" w:hAnsi="Calibri"/>
        </w:rPr>
        <w:t>ѐ</w:t>
      </w:r>
      <w:r>
        <w:t>й</w:t>
      </w:r>
      <w:proofErr w:type="spellEnd"/>
      <w:proofErr w:type="gramEnd"/>
      <w:r>
        <w:t xml:space="preserve"> воды; в) использовании энергии взрыва;</w:t>
      </w:r>
    </w:p>
    <w:p w14:paraId="51398A3A" w14:textId="77777777" w:rsidR="00A60A75" w:rsidRDefault="00A60A75" w:rsidP="00A60A75">
      <w:pPr>
        <w:pStyle w:val="a3"/>
        <w:spacing w:line="274" w:lineRule="exact"/>
        <w:ind w:left="450"/>
      </w:pPr>
      <w:r>
        <w:t>г) разработке грунта подручными средствами;</w:t>
      </w:r>
    </w:p>
    <w:p w14:paraId="2778B8D3" w14:textId="77777777" w:rsidR="00A60A75" w:rsidRDefault="00A60A75" w:rsidP="00A60A75">
      <w:pPr>
        <w:pStyle w:val="a3"/>
        <w:spacing w:before="3"/>
      </w:pPr>
    </w:p>
    <w:p w14:paraId="5D5743C1" w14:textId="77777777" w:rsidR="00A60A75" w:rsidRDefault="00A60A75" w:rsidP="00A60A75">
      <w:pPr>
        <w:pStyle w:val="2"/>
        <w:spacing w:line="274" w:lineRule="exact"/>
      </w:pPr>
      <w:r>
        <w:t>Ключ к тесту:</w:t>
      </w:r>
    </w:p>
    <w:p w14:paraId="77CF196D" w14:textId="77777777" w:rsidR="00A60A75" w:rsidRDefault="00A60A75" w:rsidP="00A60A75">
      <w:pPr>
        <w:pStyle w:val="a3"/>
        <w:ind w:left="390" w:right="3600"/>
      </w:pPr>
      <w:r>
        <w:t>по дисциплине «Основы технологии отделочных строительных работ» вариант I</w:t>
      </w:r>
    </w:p>
    <w:p w14:paraId="5F0F7464" w14:textId="77777777" w:rsidR="00A60A75" w:rsidRDefault="00A60A75" w:rsidP="00A60A75">
      <w:pPr>
        <w:pStyle w:val="a3"/>
        <w:ind w:left="390"/>
      </w:pPr>
      <w:r>
        <w:t>№ вопроса Правильный ответ</w:t>
      </w:r>
    </w:p>
    <w:p w14:paraId="6EF0FBAA" w14:textId="77777777" w:rsidR="00A60A75" w:rsidRDefault="00A60A75" w:rsidP="00A60A75">
      <w:pPr>
        <w:pStyle w:val="a3"/>
        <w:tabs>
          <w:tab w:val="left" w:pos="1499"/>
          <w:tab w:val="left" w:pos="2161"/>
          <w:tab w:val="left" w:pos="2800"/>
          <w:tab w:val="left" w:pos="3447"/>
          <w:tab w:val="left" w:pos="4099"/>
          <w:tab w:val="left" w:pos="4738"/>
          <w:tab w:val="left" w:pos="5400"/>
          <w:tab w:val="left" w:pos="6113"/>
          <w:tab w:val="left" w:pos="6871"/>
          <w:tab w:val="left" w:pos="7714"/>
          <w:tab w:val="left" w:pos="8481"/>
        </w:tabs>
        <w:ind w:left="390"/>
      </w:pPr>
      <w:r>
        <w:t>1-б   2- а</w:t>
      </w:r>
      <w:r>
        <w:tab/>
        <w:t>3 –б</w:t>
      </w:r>
      <w:r>
        <w:tab/>
        <w:t>4 –г</w:t>
      </w:r>
      <w:r>
        <w:tab/>
        <w:t>5 –а</w:t>
      </w:r>
      <w:r>
        <w:tab/>
        <w:t>6 –в</w:t>
      </w:r>
      <w:r>
        <w:tab/>
        <w:t>7 –г</w:t>
      </w:r>
      <w:r>
        <w:tab/>
        <w:t>8 –б</w:t>
      </w:r>
      <w:r>
        <w:tab/>
        <w:t>9 –в</w:t>
      </w:r>
      <w:r>
        <w:tab/>
        <w:t>10 –г</w:t>
      </w:r>
      <w:r>
        <w:tab/>
        <w:t>11 –б</w:t>
      </w:r>
      <w:r>
        <w:tab/>
        <w:t>12 –а</w:t>
      </w:r>
      <w:r>
        <w:tab/>
        <w:t>13 -б</w:t>
      </w:r>
    </w:p>
    <w:p w14:paraId="2DF392B5" w14:textId="77777777" w:rsidR="00A60A75" w:rsidRDefault="00A60A75" w:rsidP="00A60A75">
      <w:pPr>
        <w:pStyle w:val="a3"/>
        <w:tabs>
          <w:tab w:val="left" w:pos="1163"/>
          <w:tab w:val="left" w:pos="2005"/>
          <w:tab w:val="left" w:pos="2764"/>
          <w:tab w:val="left" w:pos="3531"/>
          <w:tab w:val="left" w:pos="4313"/>
          <w:tab w:val="left" w:pos="5071"/>
        </w:tabs>
        <w:ind w:left="390"/>
      </w:pPr>
      <w:r>
        <w:t>14 –в</w:t>
      </w:r>
      <w:r>
        <w:tab/>
        <w:t>15 –б</w:t>
      </w:r>
      <w:r>
        <w:tab/>
        <w:t>16 –г</w:t>
      </w:r>
      <w:r>
        <w:tab/>
        <w:t>17 –а</w:t>
      </w:r>
      <w:r>
        <w:tab/>
        <w:t>18 –б</w:t>
      </w:r>
      <w:r>
        <w:tab/>
        <w:t>19 –г</w:t>
      </w:r>
      <w:r>
        <w:tab/>
        <w:t>20 -</w:t>
      </w:r>
      <w:proofErr w:type="gramStart"/>
      <w:r>
        <w:t>в</w:t>
      </w:r>
      <w:proofErr w:type="gramEnd"/>
    </w:p>
    <w:p w14:paraId="744FFD99" w14:textId="77777777" w:rsidR="00A60A75" w:rsidRDefault="00A60A75" w:rsidP="00A60A75">
      <w:pPr>
        <w:sectPr w:rsidR="00A60A75">
          <w:footerReference w:type="default" r:id="rId14"/>
          <w:pgSz w:w="11910" w:h="16840"/>
          <w:pgMar w:top="620" w:right="160" w:bottom="720" w:left="460" w:header="0" w:footer="524" w:gutter="0"/>
          <w:pgNumType w:start="20"/>
          <w:cols w:space="720"/>
        </w:sectPr>
      </w:pPr>
    </w:p>
    <w:p w14:paraId="3BC0BA3D" w14:textId="77777777" w:rsidR="00A60A75" w:rsidRDefault="00A60A75" w:rsidP="00A60A75">
      <w:pPr>
        <w:pStyle w:val="2"/>
        <w:spacing w:before="62" w:line="240" w:lineRule="auto"/>
        <w:ind w:left="467" w:right="764"/>
        <w:jc w:val="center"/>
      </w:pPr>
      <w:r>
        <w:lastRenderedPageBreak/>
        <w:t>Вариант II</w:t>
      </w:r>
    </w:p>
    <w:p w14:paraId="6BB5801D" w14:textId="77777777" w:rsidR="00A60A75" w:rsidRDefault="00A60A75" w:rsidP="00A60A75">
      <w:pPr>
        <w:pStyle w:val="a3"/>
        <w:rPr>
          <w:b/>
        </w:rPr>
      </w:pPr>
    </w:p>
    <w:p w14:paraId="2D00BD17" w14:textId="77777777" w:rsidR="00A60A75" w:rsidRDefault="00A60A75" w:rsidP="00A60A75">
      <w:pPr>
        <w:pStyle w:val="a4"/>
        <w:numPr>
          <w:ilvl w:val="0"/>
          <w:numId w:val="5"/>
        </w:numPr>
        <w:tabs>
          <w:tab w:val="left" w:pos="631"/>
        </w:tabs>
        <w:spacing w:line="275" w:lineRule="exact"/>
        <w:ind w:hanging="241"/>
        <w:rPr>
          <w:b/>
          <w:sz w:val="24"/>
        </w:rPr>
      </w:pPr>
      <w:r>
        <w:rPr>
          <w:b/>
          <w:sz w:val="24"/>
        </w:rPr>
        <w:t>К промышленным зданиям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относятся:</w:t>
      </w:r>
    </w:p>
    <w:p w14:paraId="1062EC35" w14:textId="77777777" w:rsidR="00A60A75" w:rsidRDefault="00A60A75" w:rsidP="00A60A75">
      <w:pPr>
        <w:pStyle w:val="a3"/>
        <w:ind w:left="450" w:right="6748"/>
      </w:pPr>
      <w:r>
        <w:t>а) жилые дома, общежития, гостиницы; б) магазины, театры, поликлиники;</w:t>
      </w:r>
    </w:p>
    <w:p w14:paraId="3E0C605B" w14:textId="77777777" w:rsidR="00A60A75" w:rsidRDefault="00A60A75" w:rsidP="00A60A75">
      <w:pPr>
        <w:pStyle w:val="a3"/>
        <w:ind w:left="450"/>
      </w:pPr>
      <w:r>
        <w:t>в) корпуса заводов и фабрик, гаражи, депо;</w:t>
      </w:r>
    </w:p>
    <w:p w14:paraId="7BD95840" w14:textId="77777777" w:rsidR="00A60A75" w:rsidRDefault="00A60A75" w:rsidP="00A60A75">
      <w:pPr>
        <w:pStyle w:val="a3"/>
        <w:ind w:left="450"/>
      </w:pPr>
      <w:r>
        <w:t>г) птичники, фермы, теплицы, зернохранилища;</w:t>
      </w:r>
    </w:p>
    <w:p w14:paraId="5C1B7D3E" w14:textId="77777777" w:rsidR="00A60A75" w:rsidRDefault="00A60A75" w:rsidP="00A60A75">
      <w:pPr>
        <w:pStyle w:val="a3"/>
        <w:spacing w:before="10"/>
        <w:rPr>
          <w:sz w:val="23"/>
        </w:rPr>
      </w:pPr>
    </w:p>
    <w:p w14:paraId="25A0A63E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line="240" w:lineRule="auto"/>
        <w:ind w:hanging="241"/>
        <w:rPr>
          <w:b w:val="0"/>
        </w:rPr>
      </w:pPr>
      <w:r>
        <w:t>По способу возведения здания</w:t>
      </w:r>
      <w:r>
        <w:rPr>
          <w:spacing w:val="-2"/>
        </w:rPr>
        <w:t xml:space="preserve"> </w:t>
      </w:r>
      <w:r>
        <w:t>бывают</w:t>
      </w:r>
      <w:r>
        <w:rPr>
          <w:b w:val="0"/>
        </w:rPr>
        <w:t>:</w:t>
      </w:r>
    </w:p>
    <w:p w14:paraId="1F164F86" w14:textId="77777777" w:rsidR="00A60A75" w:rsidRDefault="00A60A75" w:rsidP="00A60A75">
      <w:pPr>
        <w:pStyle w:val="a3"/>
        <w:ind w:left="450" w:right="5056"/>
      </w:pPr>
      <w:r>
        <w:t>а) сборные, монолитные, из мелкоштучных материалов; б) каркасные, бескаркасные, с неполным каркасом;</w:t>
      </w:r>
    </w:p>
    <w:p w14:paraId="35F58798" w14:textId="77777777" w:rsidR="00A60A75" w:rsidRDefault="00A60A75" w:rsidP="00A60A75">
      <w:pPr>
        <w:pStyle w:val="a3"/>
        <w:ind w:left="450" w:right="6395"/>
      </w:pPr>
      <w:r>
        <w:t>в) одноэтажные, многоэтажные, высотные; г) транспортные, гидротехнические;</w:t>
      </w:r>
    </w:p>
    <w:p w14:paraId="275FA9BD" w14:textId="77777777" w:rsidR="00A60A75" w:rsidRDefault="00A60A75" w:rsidP="00A60A75">
      <w:pPr>
        <w:pStyle w:val="a3"/>
      </w:pPr>
    </w:p>
    <w:p w14:paraId="1BFF7122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line="240" w:lineRule="auto"/>
        <w:ind w:hanging="241"/>
        <w:rPr>
          <w:b w:val="0"/>
        </w:rPr>
      </w:pPr>
      <w:r>
        <w:t>Прочность здания – это</w:t>
      </w:r>
      <w:r>
        <w:rPr>
          <w:b w:val="0"/>
        </w:rPr>
        <w:t>:</w:t>
      </w:r>
    </w:p>
    <w:p w14:paraId="31A3E50B" w14:textId="77777777" w:rsidR="00A60A75" w:rsidRDefault="00A60A75" w:rsidP="00A60A75">
      <w:pPr>
        <w:pStyle w:val="a3"/>
        <w:ind w:left="450"/>
      </w:pPr>
      <w:r>
        <w:t>а) способность не разрушаться;</w:t>
      </w:r>
    </w:p>
    <w:p w14:paraId="7796999B" w14:textId="77777777" w:rsidR="00A60A75" w:rsidRDefault="00A60A75" w:rsidP="00A60A75">
      <w:pPr>
        <w:pStyle w:val="a3"/>
        <w:spacing w:before="1"/>
        <w:ind w:left="450" w:right="4885"/>
      </w:pPr>
      <w:r>
        <w:t>б) способность сопротивляться опрокидыванию и сдвигу; в) неизменность его геометрических форм и размеров;</w:t>
      </w:r>
    </w:p>
    <w:p w14:paraId="678FBB81" w14:textId="77777777" w:rsidR="00A60A75" w:rsidRDefault="00A60A75" w:rsidP="00A60A75">
      <w:pPr>
        <w:pStyle w:val="a3"/>
        <w:ind w:left="450"/>
      </w:pPr>
      <w:r>
        <w:t>г) обеспечение функциональных требований;</w:t>
      </w:r>
    </w:p>
    <w:p w14:paraId="101928CC" w14:textId="77777777" w:rsidR="00A60A75" w:rsidRDefault="00A60A75" w:rsidP="00A60A75">
      <w:pPr>
        <w:pStyle w:val="a3"/>
        <w:spacing w:before="11"/>
        <w:rPr>
          <w:sz w:val="23"/>
        </w:rPr>
      </w:pPr>
    </w:p>
    <w:p w14:paraId="303EC0EC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line="240" w:lineRule="auto"/>
        <w:ind w:left="450" w:right="1484" w:hanging="60"/>
        <w:rPr>
          <w:b w:val="0"/>
        </w:rPr>
      </w:pPr>
      <w:r>
        <w:t>Ко второй группе долговечности относятся здания и сооружения со сроком службы</w:t>
      </w:r>
      <w:r>
        <w:rPr>
          <w:b w:val="0"/>
        </w:rPr>
        <w:t>: а) менее 20</w:t>
      </w:r>
      <w:r>
        <w:rPr>
          <w:b w:val="0"/>
          <w:spacing w:val="-3"/>
        </w:rPr>
        <w:t xml:space="preserve"> </w:t>
      </w:r>
      <w:r>
        <w:rPr>
          <w:b w:val="0"/>
        </w:rPr>
        <w:t>лет;</w:t>
      </w:r>
    </w:p>
    <w:p w14:paraId="727BFB04" w14:textId="77777777" w:rsidR="00A60A75" w:rsidRDefault="00A60A75" w:rsidP="00A60A75">
      <w:pPr>
        <w:pStyle w:val="a3"/>
        <w:ind w:left="450"/>
      </w:pPr>
      <w:r>
        <w:t>б) от 20 до 50 лет;</w:t>
      </w:r>
    </w:p>
    <w:p w14:paraId="1959CE21" w14:textId="77777777" w:rsidR="00A60A75" w:rsidRDefault="00A60A75" w:rsidP="00A60A75">
      <w:pPr>
        <w:pStyle w:val="a3"/>
        <w:ind w:left="450" w:right="8981"/>
      </w:pPr>
      <w:r>
        <w:t>в) от 50 до 70 лет; г) более 100 лет;</w:t>
      </w:r>
    </w:p>
    <w:p w14:paraId="25457D44" w14:textId="77777777" w:rsidR="00A60A75" w:rsidRDefault="00A60A75" w:rsidP="00A60A75">
      <w:pPr>
        <w:pStyle w:val="a3"/>
        <w:spacing w:before="2"/>
      </w:pPr>
    </w:p>
    <w:p w14:paraId="75E352CC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before="1"/>
        <w:ind w:hanging="241"/>
      </w:pPr>
      <w:r>
        <w:t>Перекрытия –</w:t>
      </w:r>
      <w:r>
        <w:rPr>
          <w:spacing w:val="-2"/>
        </w:rPr>
        <w:t xml:space="preserve"> </w:t>
      </w:r>
      <w:r>
        <w:t>это:</w:t>
      </w:r>
    </w:p>
    <w:p w14:paraId="2CEC45AF" w14:textId="77777777" w:rsidR="00A60A75" w:rsidRDefault="00A60A75" w:rsidP="00A60A75">
      <w:pPr>
        <w:pStyle w:val="a3"/>
        <w:ind w:left="450" w:right="4008"/>
      </w:pPr>
      <w:r>
        <w:t>а) часть здания, передающая все нагрузки от здания на основание; б) конструкции, ограждающие помещения от внешней среды;</w:t>
      </w:r>
    </w:p>
    <w:p w14:paraId="7F3A21DD" w14:textId="77777777" w:rsidR="00A60A75" w:rsidRDefault="00A60A75" w:rsidP="00A60A75">
      <w:pPr>
        <w:pStyle w:val="a3"/>
        <w:ind w:left="450"/>
      </w:pPr>
      <w:r>
        <w:t>в) конструкции, разделяющие внутреннее пространство здания на этажи;</w:t>
      </w:r>
    </w:p>
    <w:p w14:paraId="74320C93" w14:textId="77777777" w:rsidR="00A60A75" w:rsidRDefault="00A60A75" w:rsidP="00A60A75">
      <w:pPr>
        <w:pStyle w:val="a3"/>
        <w:ind w:left="450"/>
      </w:pPr>
      <w:r>
        <w:t>г) внутренние вертикальные ограждения, разделяющие здание на помещения;</w:t>
      </w:r>
    </w:p>
    <w:p w14:paraId="3F1955D1" w14:textId="77777777" w:rsidR="00A60A75" w:rsidRDefault="00A60A75" w:rsidP="00A60A75">
      <w:pPr>
        <w:pStyle w:val="a3"/>
        <w:spacing w:before="10"/>
        <w:rPr>
          <w:sz w:val="23"/>
        </w:rPr>
      </w:pPr>
    </w:p>
    <w:p w14:paraId="49FE1ADA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line="240" w:lineRule="auto"/>
        <w:ind w:hanging="241"/>
        <w:rPr>
          <w:b w:val="0"/>
        </w:rPr>
      </w:pPr>
      <w:r>
        <w:t>Ленточные фундаменты</w:t>
      </w:r>
      <w:r>
        <w:rPr>
          <w:spacing w:val="-1"/>
        </w:rPr>
        <w:t xml:space="preserve"> </w:t>
      </w:r>
      <w:r>
        <w:t>выполняют</w:t>
      </w:r>
      <w:r>
        <w:rPr>
          <w:b w:val="0"/>
        </w:rPr>
        <w:t>:</w:t>
      </w:r>
    </w:p>
    <w:p w14:paraId="3458F490" w14:textId="77777777" w:rsidR="00A60A75" w:rsidRDefault="00A60A75" w:rsidP="00A60A75">
      <w:pPr>
        <w:pStyle w:val="a3"/>
        <w:spacing w:line="275" w:lineRule="exact"/>
        <w:ind w:left="450"/>
      </w:pPr>
      <w:r>
        <w:t>а) под отдельно стоящие опоры;</w:t>
      </w:r>
    </w:p>
    <w:p w14:paraId="53AB0A35" w14:textId="77777777" w:rsidR="00A60A75" w:rsidRDefault="00A60A75" w:rsidP="00A60A75">
      <w:pPr>
        <w:pStyle w:val="a3"/>
        <w:ind w:left="450" w:right="3642"/>
      </w:pPr>
      <w:r>
        <w:t>б) в виде непрерывной стены из монолитных или сборных элементов; в) в виде массивной монолитной плиты под всем зданием;</w:t>
      </w:r>
    </w:p>
    <w:p w14:paraId="63B3818C" w14:textId="77777777" w:rsidR="00A60A75" w:rsidRDefault="00A60A75" w:rsidP="00A60A75">
      <w:pPr>
        <w:pStyle w:val="a3"/>
        <w:ind w:left="450"/>
      </w:pPr>
      <w:r>
        <w:t>г) при строительстве на слабых грунтах;</w:t>
      </w:r>
    </w:p>
    <w:p w14:paraId="787DC015" w14:textId="77777777" w:rsidR="00A60A75" w:rsidRDefault="00A60A75" w:rsidP="00A60A75">
      <w:pPr>
        <w:pStyle w:val="a3"/>
        <w:spacing w:before="11"/>
        <w:rPr>
          <w:sz w:val="23"/>
        </w:rPr>
      </w:pPr>
    </w:p>
    <w:p w14:paraId="0B3ED8DF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spacing w:line="240" w:lineRule="auto"/>
        <w:ind w:hanging="241"/>
        <w:rPr>
          <w:b w:val="0"/>
        </w:rPr>
      </w:pPr>
      <w:r>
        <w:t>По расположению в здании стены подразделяют</w:t>
      </w:r>
      <w:r>
        <w:rPr>
          <w:spacing w:val="-6"/>
        </w:rPr>
        <w:t xml:space="preserve"> </w:t>
      </w:r>
      <w:proofErr w:type="gramStart"/>
      <w:r>
        <w:t>на</w:t>
      </w:r>
      <w:proofErr w:type="gramEnd"/>
      <w:r>
        <w:rPr>
          <w:b w:val="0"/>
        </w:rPr>
        <w:t>:</w:t>
      </w:r>
    </w:p>
    <w:p w14:paraId="0512A494" w14:textId="77777777" w:rsidR="00A60A75" w:rsidRDefault="00A60A75" w:rsidP="00A60A75">
      <w:pPr>
        <w:pStyle w:val="a3"/>
        <w:spacing w:before="3"/>
        <w:ind w:left="450" w:right="7516"/>
      </w:pPr>
      <w:r>
        <w:t xml:space="preserve">а) </w:t>
      </w:r>
      <w:proofErr w:type="spellStart"/>
      <w:r>
        <w:t>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 xml:space="preserve"> и не </w:t>
      </w:r>
      <w:proofErr w:type="spellStart"/>
      <w:r>
        <w:t>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>; б) наружные и внутренние;</w:t>
      </w:r>
    </w:p>
    <w:p w14:paraId="374072C5" w14:textId="77777777" w:rsidR="00A60A75" w:rsidRDefault="00A60A75" w:rsidP="00A60A75">
      <w:pPr>
        <w:pStyle w:val="a3"/>
        <w:spacing w:line="274" w:lineRule="exact"/>
        <w:ind w:left="450"/>
      </w:pPr>
      <w:r>
        <w:t>в) сборные и монолитные;</w:t>
      </w:r>
    </w:p>
    <w:p w14:paraId="3E7FC177" w14:textId="77777777" w:rsidR="00A60A75" w:rsidRDefault="00A60A75" w:rsidP="00A60A75">
      <w:pPr>
        <w:pStyle w:val="a3"/>
        <w:spacing w:line="275" w:lineRule="exact"/>
        <w:ind w:left="450"/>
      </w:pPr>
      <w:r>
        <w:t>г) несущие, самонесущие, навесные;</w:t>
      </w:r>
    </w:p>
    <w:p w14:paraId="462DBA29" w14:textId="77777777" w:rsidR="00A60A75" w:rsidRDefault="00A60A75" w:rsidP="00A60A75">
      <w:pPr>
        <w:pStyle w:val="a3"/>
        <w:spacing w:before="2"/>
      </w:pPr>
    </w:p>
    <w:p w14:paraId="634B9F1E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ind w:hanging="241"/>
      </w:pPr>
      <w:r>
        <w:t>Навесные</w:t>
      </w:r>
      <w:r>
        <w:rPr>
          <w:spacing w:val="-1"/>
        </w:rPr>
        <w:t xml:space="preserve"> </w:t>
      </w:r>
      <w:r>
        <w:t>стены:</w:t>
      </w:r>
    </w:p>
    <w:p w14:paraId="67243523" w14:textId="77777777" w:rsidR="00A60A75" w:rsidRDefault="00A60A75" w:rsidP="00A60A75">
      <w:pPr>
        <w:pStyle w:val="a3"/>
        <w:spacing w:line="275" w:lineRule="exact"/>
        <w:ind w:left="450"/>
      </w:pPr>
      <w:r>
        <w:t>а) выполняют в основном ограждающие функции;</w:t>
      </w:r>
    </w:p>
    <w:p w14:paraId="7317677D" w14:textId="77777777" w:rsidR="00A60A75" w:rsidRDefault="00A60A75" w:rsidP="00A60A75">
      <w:pPr>
        <w:pStyle w:val="a3"/>
        <w:ind w:left="450" w:right="1542"/>
      </w:pPr>
      <w:r>
        <w:t>б) воспринимают нагрузки от покрытий, перекрытий, от ветра; в) украшают фасад здания; г) не воспринимают нагрузок от покрытий, перекрытий и технологического оборудов</w:t>
      </w:r>
      <w:r>
        <w:t>а</w:t>
      </w:r>
      <w:r>
        <w:t>ния;</w:t>
      </w:r>
    </w:p>
    <w:p w14:paraId="63EA1634" w14:textId="77777777" w:rsidR="00A60A75" w:rsidRDefault="00A60A75" w:rsidP="00A60A75">
      <w:pPr>
        <w:pStyle w:val="a3"/>
        <w:spacing w:before="3"/>
      </w:pPr>
    </w:p>
    <w:p w14:paraId="2662A308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631"/>
        </w:tabs>
        <w:ind w:hanging="241"/>
      </w:pPr>
      <w:r>
        <w:t>Простено</w:t>
      </w:r>
      <w:proofErr w:type="gramStart"/>
      <w:r>
        <w:t>к–</w:t>
      </w:r>
      <w:proofErr w:type="gramEnd"/>
      <w:r>
        <w:rPr>
          <w:spacing w:val="-1"/>
        </w:rPr>
        <w:t xml:space="preserve"> </w:t>
      </w:r>
      <w:r>
        <w:t>это:</w:t>
      </w:r>
    </w:p>
    <w:p w14:paraId="31153117" w14:textId="77777777" w:rsidR="00A60A75" w:rsidRDefault="00A60A75" w:rsidP="00A60A75">
      <w:pPr>
        <w:pStyle w:val="a3"/>
        <w:spacing w:line="242" w:lineRule="auto"/>
        <w:ind w:left="450" w:right="2920"/>
      </w:pPr>
      <w:r>
        <w:t xml:space="preserve">а) нижняя часть наружной стены над фундаментом до уровня первого этажа; б) часть стены, расположенная </w:t>
      </w:r>
      <w:proofErr w:type="gramStart"/>
      <w:r>
        <w:t>между</w:t>
      </w:r>
      <w:proofErr w:type="gramEnd"/>
      <w:r>
        <w:t xml:space="preserve"> </w:t>
      </w:r>
      <w:proofErr w:type="spellStart"/>
      <w:r>
        <w:t>про</w:t>
      </w:r>
      <w:r>
        <w:rPr>
          <w:rFonts w:ascii="Calibri" w:hAnsi="Calibri"/>
        </w:rPr>
        <w:t>ѐ</w:t>
      </w:r>
      <w:r>
        <w:t>мами</w:t>
      </w:r>
      <w:proofErr w:type="spellEnd"/>
      <w:r>
        <w:t>;</w:t>
      </w:r>
    </w:p>
    <w:p w14:paraId="15090843" w14:textId="77777777" w:rsidR="00A60A75" w:rsidRDefault="00A60A75" w:rsidP="00A60A75">
      <w:pPr>
        <w:pStyle w:val="a3"/>
        <w:ind w:left="450" w:right="2890"/>
      </w:pPr>
      <w:r>
        <w:t>в) горизонтальный выступ стены, для отвода от стены атмосферных осадков; г) узкие вертикальные утолщения в стенах;</w:t>
      </w:r>
    </w:p>
    <w:p w14:paraId="168EC211" w14:textId="77777777" w:rsidR="00A60A75" w:rsidRDefault="00A60A75" w:rsidP="00A60A75">
      <w:pPr>
        <w:sectPr w:rsidR="00A60A75">
          <w:pgSz w:w="11910" w:h="16840"/>
          <w:pgMar w:top="620" w:right="160" w:bottom="720" w:left="460" w:header="0" w:footer="524" w:gutter="0"/>
          <w:cols w:space="720"/>
        </w:sectPr>
      </w:pPr>
    </w:p>
    <w:p w14:paraId="7DB7C3D7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before="62"/>
        <w:ind w:left="750" w:hanging="361"/>
      </w:pPr>
      <w:r>
        <w:lastRenderedPageBreak/>
        <w:t>В каркасных зданиях несущими элементами</w:t>
      </w:r>
      <w:r>
        <w:rPr>
          <w:spacing w:val="-5"/>
        </w:rPr>
        <w:t xml:space="preserve"> </w:t>
      </w:r>
      <w:r>
        <w:t>являются:</w:t>
      </w:r>
    </w:p>
    <w:p w14:paraId="0DE0FBC1" w14:textId="77777777" w:rsidR="00A60A75" w:rsidRDefault="00A60A75" w:rsidP="00A60A75">
      <w:pPr>
        <w:pStyle w:val="a3"/>
        <w:spacing w:line="275" w:lineRule="exact"/>
        <w:ind w:left="450"/>
      </w:pPr>
      <w:r>
        <w:t>а) колонны, столбы;</w:t>
      </w:r>
    </w:p>
    <w:p w14:paraId="0B26DD47" w14:textId="77777777" w:rsidR="00A60A75" w:rsidRDefault="00A60A75" w:rsidP="00A60A75">
      <w:pPr>
        <w:pStyle w:val="a3"/>
        <w:ind w:left="450" w:right="7846"/>
      </w:pPr>
      <w:r>
        <w:t>б) стены и отдельные опоры; в) стены и перекрытия;</w:t>
      </w:r>
    </w:p>
    <w:p w14:paraId="6D03AF2D" w14:textId="77777777" w:rsidR="00A60A75" w:rsidRDefault="00A60A75" w:rsidP="00A60A75">
      <w:pPr>
        <w:pStyle w:val="a3"/>
        <w:ind w:left="450"/>
      </w:pPr>
      <w:r>
        <w:t>г) стены;</w:t>
      </w:r>
    </w:p>
    <w:p w14:paraId="41644F01" w14:textId="77777777" w:rsidR="00A60A75" w:rsidRDefault="00A60A75" w:rsidP="00A60A75">
      <w:pPr>
        <w:pStyle w:val="a3"/>
        <w:spacing w:before="2"/>
      </w:pPr>
    </w:p>
    <w:p w14:paraId="4037A45E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line="240" w:lineRule="auto"/>
        <w:ind w:left="750" w:hanging="361"/>
      </w:pPr>
      <w:r>
        <w:t>Одноэтажные промышленные здания по расположению опор</w:t>
      </w:r>
      <w:r>
        <w:rPr>
          <w:spacing w:val="-8"/>
        </w:rPr>
        <w:t xml:space="preserve"> </w:t>
      </w:r>
      <w:r>
        <w:t>подразделяются:</w:t>
      </w:r>
    </w:p>
    <w:p w14:paraId="31A97D2C" w14:textId="77777777" w:rsidR="00A60A75" w:rsidRDefault="00A60A75" w:rsidP="00A60A75">
      <w:pPr>
        <w:pStyle w:val="a3"/>
        <w:spacing w:before="1"/>
        <w:ind w:left="450" w:right="6931"/>
      </w:pPr>
      <w:r>
        <w:t xml:space="preserve">а) </w:t>
      </w:r>
      <w:proofErr w:type="spellStart"/>
      <w:r>
        <w:t>однопрол</w:t>
      </w:r>
      <w:r>
        <w:rPr>
          <w:rFonts w:ascii="Calibri" w:hAnsi="Calibri"/>
        </w:rPr>
        <w:t>ѐ</w:t>
      </w:r>
      <w:r>
        <w:t>тные</w:t>
      </w:r>
      <w:proofErr w:type="spellEnd"/>
      <w:r>
        <w:t xml:space="preserve"> и </w:t>
      </w:r>
      <w:proofErr w:type="spellStart"/>
      <w:r>
        <w:t>многопрол</w:t>
      </w:r>
      <w:r>
        <w:rPr>
          <w:rFonts w:ascii="Calibri" w:hAnsi="Calibri"/>
        </w:rPr>
        <w:t>ѐ</w:t>
      </w:r>
      <w:r>
        <w:t>тные</w:t>
      </w:r>
      <w:proofErr w:type="spellEnd"/>
      <w:r>
        <w:t xml:space="preserve">; б) </w:t>
      </w:r>
      <w:proofErr w:type="spellStart"/>
      <w:proofErr w:type="gramStart"/>
      <w:r>
        <w:t>прол</w:t>
      </w:r>
      <w:proofErr w:type="gramEnd"/>
      <w:r>
        <w:rPr>
          <w:rFonts w:ascii="Calibri" w:hAnsi="Calibri"/>
        </w:rPr>
        <w:t>ѐ</w:t>
      </w:r>
      <w:r>
        <w:t>тные</w:t>
      </w:r>
      <w:proofErr w:type="spellEnd"/>
      <w:r>
        <w:t>, ячейковые,</w:t>
      </w:r>
      <w:r>
        <w:rPr>
          <w:spacing w:val="-4"/>
        </w:rPr>
        <w:t xml:space="preserve"> </w:t>
      </w:r>
      <w:r>
        <w:t>зальные;</w:t>
      </w:r>
    </w:p>
    <w:p w14:paraId="4E33BE5A" w14:textId="77777777" w:rsidR="00A60A75" w:rsidRDefault="00A60A75" w:rsidP="00A60A75">
      <w:pPr>
        <w:pStyle w:val="a3"/>
        <w:ind w:left="450" w:right="6953"/>
      </w:pPr>
      <w:r>
        <w:t>в) рамные, связевые, рамно-связевые; г) стоечно-балочные,</w:t>
      </w:r>
      <w:r>
        <w:rPr>
          <w:spacing w:val="-3"/>
        </w:rPr>
        <w:t xml:space="preserve"> </w:t>
      </w:r>
      <w:proofErr w:type="spellStart"/>
      <w:r>
        <w:t>безбалочные</w:t>
      </w:r>
      <w:proofErr w:type="spellEnd"/>
      <w:r>
        <w:t>;</w:t>
      </w:r>
    </w:p>
    <w:p w14:paraId="321A5378" w14:textId="77777777" w:rsidR="00A60A75" w:rsidRDefault="00A60A75" w:rsidP="00A60A75">
      <w:pPr>
        <w:pStyle w:val="a3"/>
        <w:spacing w:before="10"/>
        <w:rPr>
          <w:sz w:val="23"/>
        </w:rPr>
      </w:pPr>
    </w:p>
    <w:p w14:paraId="3700F517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before="1"/>
        <w:ind w:left="750" w:hanging="361"/>
        <w:jc w:val="both"/>
      </w:pPr>
      <w:r>
        <w:t>По типу сечений металлические колонны подразделяются</w:t>
      </w:r>
      <w:r>
        <w:rPr>
          <w:spacing w:val="-5"/>
        </w:rPr>
        <w:t xml:space="preserve"> </w:t>
      </w:r>
      <w:proofErr w:type="gramStart"/>
      <w:r>
        <w:t>на</w:t>
      </w:r>
      <w:proofErr w:type="gramEnd"/>
      <w:r>
        <w:t>:</w:t>
      </w:r>
    </w:p>
    <w:p w14:paraId="3AC74CAC" w14:textId="77777777" w:rsidR="00A60A75" w:rsidRDefault="00A60A75" w:rsidP="00A60A75">
      <w:pPr>
        <w:pStyle w:val="a3"/>
        <w:ind w:left="450" w:right="6786"/>
        <w:jc w:val="both"/>
      </w:pPr>
      <w:r>
        <w:t>а) центральн</w:t>
      </w:r>
      <w:proofErr w:type="gramStart"/>
      <w:r>
        <w:t>о-</w:t>
      </w:r>
      <w:proofErr w:type="gramEnd"/>
      <w:r>
        <w:t xml:space="preserve"> и внецентренно сжатые; б) постоянного и переменного сечения; в) сплошные и сквозные;</w:t>
      </w:r>
    </w:p>
    <w:p w14:paraId="0AD529BF" w14:textId="77777777" w:rsidR="00A60A75" w:rsidRDefault="00A60A75" w:rsidP="00A60A75">
      <w:pPr>
        <w:pStyle w:val="a3"/>
        <w:ind w:left="450"/>
        <w:jc w:val="both"/>
      </w:pPr>
      <w:r>
        <w:t>г) колонны крайних и средних рядов;</w:t>
      </w:r>
    </w:p>
    <w:p w14:paraId="2EAF2DE6" w14:textId="77777777" w:rsidR="00A60A75" w:rsidRDefault="00A60A75" w:rsidP="00A60A75">
      <w:pPr>
        <w:pStyle w:val="a3"/>
        <w:spacing w:before="10"/>
        <w:rPr>
          <w:sz w:val="23"/>
        </w:rPr>
      </w:pPr>
    </w:p>
    <w:p w14:paraId="11809C29" w14:textId="77777777" w:rsidR="00A60A75" w:rsidRDefault="00A60A75" w:rsidP="00A60A75">
      <w:pPr>
        <w:pStyle w:val="a4"/>
        <w:numPr>
          <w:ilvl w:val="0"/>
          <w:numId w:val="5"/>
        </w:numPr>
        <w:tabs>
          <w:tab w:val="left" w:pos="751"/>
        </w:tabs>
        <w:ind w:left="450" w:right="1770" w:hanging="60"/>
        <w:rPr>
          <w:sz w:val="24"/>
        </w:rPr>
      </w:pPr>
      <w:r>
        <w:rPr>
          <w:b/>
          <w:sz w:val="24"/>
        </w:rPr>
        <w:t>По способу изготовления железобетонные подкрановые балки подразделяют на</w:t>
      </w:r>
      <w:r>
        <w:rPr>
          <w:sz w:val="24"/>
        </w:rPr>
        <w:t>: а) сборные и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монолитные;</w:t>
      </w:r>
    </w:p>
    <w:p w14:paraId="0DF38EF0" w14:textId="77777777" w:rsidR="00A60A75" w:rsidRDefault="00A60A75" w:rsidP="00A60A75">
      <w:pPr>
        <w:pStyle w:val="a3"/>
        <w:ind w:left="450" w:right="8004"/>
      </w:pPr>
      <w:r>
        <w:t>б) сплошные и составные; в) тавровые и двутавровые; г) средние и крайние;</w:t>
      </w:r>
    </w:p>
    <w:p w14:paraId="53BF4FF3" w14:textId="77777777" w:rsidR="00A60A75" w:rsidRDefault="00A60A75" w:rsidP="00A60A75">
      <w:pPr>
        <w:pStyle w:val="a3"/>
      </w:pPr>
    </w:p>
    <w:p w14:paraId="6D6AF10B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line="240" w:lineRule="auto"/>
        <w:ind w:left="750" w:hanging="361"/>
        <w:rPr>
          <w:b w:val="0"/>
        </w:rPr>
      </w:pPr>
      <w:r>
        <w:t>Подкрановые балки</w:t>
      </w:r>
      <w:r>
        <w:rPr>
          <w:spacing w:val="-2"/>
        </w:rPr>
        <w:t xml:space="preserve"> </w:t>
      </w:r>
      <w:r>
        <w:t>предназначены</w:t>
      </w:r>
      <w:r>
        <w:rPr>
          <w:b w:val="0"/>
        </w:rPr>
        <w:t>:</w:t>
      </w:r>
    </w:p>
    <w:p w14:paraId="3AAE360C" w14:textId="77777777" w:rsidR="00A60A75" w:rsidRDefault="00A60A75" w:rsidP="00A60A75">
      <w:pPr>
        <w:pStyle w:val="a3"/>
        <w:ind w:left="450" w:right="6528"/>
      </w:pPr>
      <w:r>
        <w:t xml:space="preserve">а) для укладки на них плит перекрытий; б) для укладки по ним рельсовых путей; в) для укладки на них стропильных ферм; г) для придания </w:t>
      </w:r>
      <w:proofErr w:type="spellStart"/>
      <w:r>
        <w:t>ж</w:t>
      </w:r>
      <w:r>
        <w:rPr>
          <w:rFonts w:ascii="Calibri" w:hAnsi="Calibri"/>
        </w:rPr>
        <w:t>ѐ</w:t>
      </w:r>
      <w:r>
        <w:t>сткости</w:t>
      </w:r>
      <w:proofErr w:type="spellEnd"/>
      <w:r>
        <w:t xml:space="preserve"> зданию;</w:t>
      </w:r>
    </w:p>
    <w:p w14:paraId="485C385C" w14:textId="77777777" w:rsidR="00A60A75" w:rsidRDefault="00A60A75" w:rsidP="00A60A75">
      <w:pPr>
        <w:pStyle w:val="a3"/>
        <w:spacing w:before="2"/>
      </w:pPr>
    </w:p>
    <w:p w14:paraId="14EAFEA3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before="1"/>
        <w:ind w:left="750" w:hanging="361"/>
      </w:pPr>
      <w:r>
        <w:t>Полигональные фермы применяют:</w:t>
      </w:r>
    </w:p>
    <w:p w14:paraId="16376532" w14:textId="77777777" w:rsidR="00A60A75" w:rsidRDefault="00A60A75" w:rsidP="00A60A75">
      <w:pPr>
        <w:pStyle w:val="a3"/>
        <w:ind w:left="450" w:right="6061"/>
      </w:pPr>
      <w:r>
        <w:t>а) при устройстве кровли с большим уклоном; б) в плоских покрытиях;</w:t>
      </w:r>
    </w:p>
    <w:p w14:paraId="6631E88F" w14:textId="77777777" w:rsidR="00A60A75" w:rsidRDefault="00A60A75" w:rsidP="00A60A75">
      <w:pPr>
        <w:pStyle w:val="a3"/>
        <w:ind w:left="450" w:right="6036"/>
      </w:pPr>
      <w:r>
        <w:t>в) в покрытиях с уклоном верхнего пояса 1:8; г) в покрытиях с уклоном верхнего пояса 1:20;</w:t>
      </w:r>
    </w:p>
    <w:p w14:paraId="23B39509" w14:textId="77777777" w:rsidR="00A60A75" w:rsidRDefault="00A60A75" w:rsidP="00A60A75">
      <w:pPr>
        <w:pStyle w:val="a3"/>
        <w:spacing w:before="1"/>
      </w:pPr>
    </w:p>
    <w:p w14:paraId="3B694101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ind w:left="750" w:hanging="361"/>
      </w:pPr>
      <w:r>
        <w:t>Заготовительные процессы –</w:t>
      </w:r>
      <w:r>
        <w:rPr>
          <w:spacing w:val="-1"/>
        </w:rPr>
        <w:t xml:space="preserve"> </w:t>
      </w:r>
      <w:r>
        <w:t>это:</w:t>
      </w:r>
    </w:p>
    <w:p w14:paraId="4FEF88D2" w14:textId="77777777" w:rsidR="00A60A75" w:rsidRDefault="00A60A75" w:rsidP="00A60A75">
      <w:pPr>
        <w:pStyle w:val="a3"/>
        <w:ind w:left="450" w:right="2508"/>
      </w:pPr>
      <w:r>
        <w:t>а) оснащение монтируемых конструкций вспомогательными приспособлениями; б) доставка материалов и готовых изделий;</w:t>
      </w:r>
    </w:p>
    <w:p w14:paraId="3360C8BD" w14:textId="77777777" w:rsidR="00A60A75" w:rsidRDefault="00A60A75" w:rsidP="00A60A75">
      <w:pPr>
        <w:pStyle w:val="a3"/>
        <w:ind w:left="450" w:right="2136"/>
      </w:pPr>
      <w:r>
        <w:t>в) получение готовой продукции в виде смонтированной формы, кирпичной кладки; г) обеспечение объекта материалами;</w:t>
      </w:r>
    </w:p>
    <w:p w14:paraId="2301DC72" w14:textId="77777777" w:rsidR="00A60A75" w:rsidRDefault="00A60A75" w:rsidP="00A60A75">
      <w:pPr>
        <w:pStyle w:val="a3"/>
        <w:spacing w:before="1"/>
      </w:pPr>
    </w:p>
    <w:p w14:paraId="1972B677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ind w:left="750" w:hanging="361"/>
      </w:pPr>
      <w:r>
        <w:t>При хозяйственном способе работы</w:t>
      </w:r>
      <w:r>
        <w:rPr>
          <w:spacing w:val="-4"/>
        </w:rPr>
        <w:t xml:space="preserve"> </w:t>
      </w:r>
      <w:r>
        <w:t>выполняются:</w:t>
      </w:r>
    </w:p>
    <w:p w14:paraId="60CEBDC8" w14:textId="77777777" w:rsidR="00A60A75" w:rsidRDefault="00A60A75" w:rsidP="00A60A75">
      <w:pPr>
        <w:pStyle w:val="a3"/>
        <w:spacing w:line="275" w:lineRule="exact"/>
        <w:ind w:left="450"/>
      </w:pPr>
      <w:r>
        <w:t>а) специализированной организацией;</w:t>
      </w:r>
    </w:p>
    <w:p w14:paraId="76539797" w14:textId="77777777" w:rsidR="00A60A75" w:rsidRDefault="00A60A75" w:rsidP="00A60A75">
      <w:pPr>
        <w:pStyle w:val="a3"/>
        <w:ind w:left="450" w:right="5447"/>
      </w:pPr>
      <w:r>
        <w:t>б) собственными силами и средствами организации; в) комплексными бригадами;</w:t>
      </w:r>
    </w:p>
    <w:p w14:paraId="7FEB784F" w14:textId="77777777" w:rsidR="00A60A75" w:rsidRDefault="00A60A75" w:rsidP="00A60A75">
      <w:pPr>
        <w:pStyle w:val="a3"/>
        <w:ind w:left="450"/>
      </w:pPr>
      <w:r>
        <w:t>г) специализированной организацией, с приглашением комплексных бригад;</w:t>
      </w:r>
    </w:p>
    <w:p w14:paraId="077363AB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before="3"/>
        <w:ind w:left="750" w:hanging="361"/>
      </w:pPr>
      <w:r>
        <w:t>Погрузочно-разгрузочные работы – это работы</w:t>
      </w:r>
      <w:r>
        <w:rPr>
          <w:spacing w:val="-2"/>
        </w:rPr>
        <w:t xml:space="preserve"> </w:t>
      </w:r>
      <w:proofErr w:type="gramStart"/>
      <w:r>
        <w:t>по</w:t>
      </w:r>
      <w:proofErr w:type="gramEnd"/>
      <w:r>
        <w:t>:</w:t>
      </w:r>
    </w:p>
    <w:p w14:paraId="70C33910" w14:textId="77777777" w:rsidR="00A60A75" w:rsidRDefault="00A60A75" w:rsidP="00A60A75">
      <w:pPr>
        <w:pStyle w:val="a3"/>
        <w:ind w:left="450" w:right="4607"/>
      </w:pPr>
      <w:r>
        <w:t>а) доставке и разгрузке строительных материалов на объект; б) разработке, укладке и перемещению грунта;</w:t>
      </w:r>
    </w:p>
    <w:p w14:paraId="0C70FF85" w14:textId="77777777" w:rsidR="00A60A75" w:rsidRDefault="00A60A75" w:rsidP="00A60A75">
      <w:pPr>
        <w:pStyle w:val="a3"/>
        <w:ind w:left="450"/>
      </w:pPr>
      <w:r>
        <w:t>в) защите зданий от атмосферных осадков и воздействия солнечных лучей;</w:t>
      </w:r>
    </w:p>
    <w:p w14:paraId="66074996" w14:textId="77777777" w:rsidR="00A60A75" w:rsidRDefault="00A60A75" w:rsidP="00A60A75">
      <w:pPr>
        <w:pStyle w:val="a3"/>
        <w:ind w:left="450"/>
      </w:pPr>
      <w:r>
        <w:t>г) обеспечению эстетических и функциональных каче</w:t>
      </w:r>
      <w:proofErr w:type="gramStart"/>
      <w:r>
        <w:t>ств зд</w:t>
      </w:r>
      <w:proofErr w:type="gramEnd"/>
      <w:r>
        <w:t>аний и сооружений;</w:t>
      </w:r>
    </w:p>
    <w:p w14:paraId="409EE924" w14:textId="77777777" w:rsidR="00A60A75" w:rsidRDefault="00A60A75" w:rsidP="00A60A75">
      <w:pPr>
        <w:pStyle w:val="a3"/>
        <w:spacing w:before="10"/>
        <w:rPr>
          <w:sz w:val="23"/>
        </w:rPr>
      </w:pPr>
    </w:p>
    <w:p w14:paraId="2B62E844" w14:textId="77777777" w:rsidR="00A60A75" w:rsidRDefault="00A60A75" w:rsidP="00A60A75">
      <w:pPr>
        <w:pStyle w:val="a4"/>
        <w:numPr>
          <w:ilvl w:val="0"/>
          <w:numId w:val="5"/>
        </w:numPr>
        <w:tabs>
          <w:tab w:val="left" w:pos="751"/>
        </w:tabs>
        <w:ind w:left="450" w:right="4476" w:hanging="60"/>
        <w:rPr>
          <w:sz w:val="24"/>
        </w:rPr>
      </w:pPr>
      <w:r>
        <w:rPr>
          <w:b/>
          <w:sz w:val="24"/>
        </w:rPr>
        <w:t>Механический способ разработки грунта заключается</w:t>
      </w:r>
      <w:proofErr w:type="gramStart"/>
      <w:r>
        <w:rPr>
          <w:b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 xml:space="preserve"> а) в отделении части грунта</w:t>
      </w:r>
      <w:r>
        <w:rPr>
          <w:spacing w:val="-5"/>
          <w:sz w:val="24"/>
        </w:rPr>
        <w:t xml:space="preserve"> </w:t>
      </w:r>
      <w:r>
        <w:rPr>
          <w:sz w:val="24"/>
        </w:rPr>
        <w:t>резанием;</w:t>
      </w:r>
    </w:p>
    <w:p w14:paraId="0C75388C" w14:textId="77777777" w:rsidR="00A60A75" w:rsidRDefault="00A60A75" w:rsidP="00A60A75">
      <w:pPr>
        <w:rPr>
          <w:sz w:val="24"/>
        </w:rPr>
        <w:sectPr w:rsidR="00A60A75">
          <w:pgSz w:w="11910" w:h="16840"/>
          <w:pgMar w:top="620" w:right="160" w:bottom="720" w:left="460" w:header="0" w:footer="524" w:gutter="0"/>
          <w:cols w:space="720"/>
        </w:sectPr>
      </w:pPr>
    </w:p>
    <w:p w14:paraId="0806FD0C" w14:textId="77777777" w:rsidR="00A60A75" w:rsidRDefault="00A60A75" w:rsidP="00A60A75">
      <w:pPr>
        <w:pStyle w:val="a3"/>
        <w:spacing w:before="68" w:line="237" w:lineRule="auto"/>
        <w:ind w:left="450" w:right="6104"/>
      </w:pPr>
      <w:r>
        <w:lastRenderedPageBreak/>
        <w:t xml:space="preserve">б) в разрушении грунта сильной </w:t>
      </w:r>
      <w:proofErr w:type="spellStart"/>
      <w:proofErr w:type="gramStart"/>
      <w:r>
        <w:t>стру</w:t>
      </w:r>
      <w:r>
        <w:rPr>
          <w:rFonts w:ascii="Calibri" w:hAnsi="Calibri"/>
        </w:rPr>
        <w:t>ѐ</w:t>
      </w:r>
      <w:r>
        <w:t>й</w:t>
      </w:r>
      <w:proofErr w:type="spellEnd"/>
      <w:proofErr w:type="gramEnd"/>
      <w:r>
        <w:t xml:space="preserve"> воды; в) в использовании энергии взрыва;</w:t>
      </w:r>
    </w:p>
    <w:p w14:paraId="0F2672F4" w14:textId="77777777" w:rsidR="00A60A75" w:rsidRDefault="00A60A75" w:rsidP="00A60A75">
      <w:pPr>
        <w:pStyle w:val="a3"/>
        <w:spacing w:before="1"/>
        <w:ind w:left="450"/>
      </w:pPr>
      <w:r>
        <w:t>г) в разработке грунта подручными средствами;</w:t>
      </w:r>
    </w:p>
    <w:p w14:paraId="5114B9F4" w14:textId="77777777" w:rsidR="00A60A75" w:rsidRDefault="00A60A75" w:rsidP="00A60A75">
      <w:pPr>
        <w:pStyle w:val="a3"/>
        <w:spacing w:before="3"/>
      </w:pPr>
    </w:p>
    <w:p w14:paraId="232EB224" w14:textId="77777777" w:rsidR="00A60A75" w:rsidRDefault="00A60A75" w:rsidP="00A60A75">
      <w:pPr>
        <w:pStyle w:val="2"/>
        <w:numPr>
          <w:ilvl w:val="0"/>
          <w:numId w:val="5"/>
        </w:numPr>
        <w:tabs>
          <w:tab w:val="left" w:pos="751"/>
        </w:tabs>
        <w:spacing w:line="292" w:lineRule="exact"/>
        <w:ind w:left="750" w:hanging="361"/>
      </w:pPr>
      <w:proofErr w:type="spellStart"/>
      <w:r>
        <w:t>Грузоподъ</w:t>
      </w:r>
      <w:r>
        <w:rPr>
          <w:rFonts w:ascii="Calibri" w:hAnsi="Calibri"/>
        </w:rPr>
        <w:t>ѐ</w:t>
      </w:r>
      <w:r>
        <w:t>мные</w:t>
      </w:r>
      <w:proofErr w:type="spellEnd"/>
      <w:r>
        <w:t xml:space="preserve"> машины предназначены</w:t>
      </w:r>
      <w:r>
        <w:rPr>
          <w:spacing w:val="-3"/>
        </w:rPr>
        <w:t xml:space="preserve"> </w:t>
      </w:r>
      <w:proofErr w:type="gramStart"/>
      <w:r>
        <w:t>для</w:t>
      </w:r>
      <w:proofErr w:type="gramEnd"/>
      <w:r>
        <w:t>:</w:t>
      </w:r>
    </w:p>
    <w:p w14:paraId="5174C327" w14:textId="77777777" w:rsidR="00A60A75" w:rsidRDefault="00A60A75" w:rsidP="00A60A75">
      <w:pPr>
        <w:pStyle w:val="a3"/>
        <w:spacing w:line="275" w:lineRule="exact"/>
        <w:ind w:left="450"/>
      </w:pPr>
      <w:r>
        <w:t xml:space="preserve">а) </w:t>
      </w:r>
      <w:proofErr w:type="spellStart"/>
      <w:proofErr w:type="gramStart"/>
      <w:r>
        <w:t>погрузочно</w:t>
      </w:r>
      <w:proofErr w:type="spellEnd"/>
      <w:r>
        <w:t xml:space="preserve"> – разгрузочных</w:t>
      </w:r>
      <w:proofErr w:type="gramEnd"/>
      <w:r>
        <w:t xml:space="preserve"> работ;</w:t>
      </w:r>
    </w:p>
    <w:p w14:paraId="076F923A" w14:textId="77777777" w:rsidR="00A60A75" w:rsidRDefault="00A60A75" w:rsidP="00A60A75">
      <w:pPr>
        <w:pStyle w:val="a3"/>
        <w:spacing w:line="242" w:lineRule="auto"/>
        <w:ind w:left="450" w:right="6298"/>
      </w:pPr>
      <w:r>
        <w:t xml:space="preserve">б) доставки грузов на строительный объект; в) </w:t>
      </w:r>
      <w:proofErr w:type="spellStart"/>
      <w:r>
        <w:t>подъ</w:t>
      </w:r>
      <w:r>
        <w:rPr>
          <w:rFonts w:ascii="Calibri" w:hAnsi="Calibri"/>
        </w:rPr>
        <w:t>ѐ</w:t>
      </w:r>
      <w:r>
        <w:t>ма</w:t>
      </w:r>
      <w:proofErr w:type="spellEnd"/>
      <w:r>
        <w:t xml:space="preserve"> и перемещения грузов;</w:t>
      </w:r>
    </w:p>
    <w:p w14:paraId="5E49737D" w14:textId="77777777" w:rsidR="00A60A75" w:rsidRDefault="00A60A75" w:rsidP="00A60A75">
      <w:pPr>
        <w:pStyle w:val="a3"/>
        <w:spacing w:line="270" w:lineRule="exact"/>
        <w:ind w:left="450"/>
      </w:pPr>
      <w:r>
        <w:t>г) разработки грунта;</w:t>
      </w:r>
    </w:p>
    <w:p w14:paraId="42E079FF" w14:textId="77777777" w:rsidR="00A60A75" w:rsidRDefault="00A60A75" w:rsidP="00A60A75">
      <w:pPr>
        <w:pStyle w:val="a3"/>
      </w:pPr>
    </w:p>
    <w:p w14:paraId="38B50195" w14:textId="77777777" w:rsidR="00A60A75" w:rsidRDefault="00A60A75" w:rsidP="00A60A75">
      <w:pPr>
        <w:pStyle w:val="a3"/>
        <w:ind w:left="390"/>
      </w:pPr>
      <w:r>
        <w:t>Ключ к тесту:</w:t>
      </w:r>
    </w:p>
    <w:p w14:paraId="130A71B8" w14:textId="77777777" w:rsidR="00A60A75" w:rsidRDefault="00A60A75" w:rsidP="00A60A75">
      <w:pPr>
        <w:pStyle w:val="a3"/>
        <w:ind w:left="390" w:right="3600"/>
      </w:pPr>
      <w:r>
        <w:t>по дисциплине «Основы технологии отделочных строительных работ» вариант II</w:t>
      </w:r>
    </w:p>
    <w:p w14:paraId="12B9695A" w14:textId="77777777" w:rsidR="00A60A75" w:rsidRDefault="00A60A75" w:rsidP="00A60A75">
      <w:pPr>
        <w:pStyle w:val="a3"/>
        <w:ind w:left="390"/>
      </w:pPr>
      <w:r>
        <w:t>№ вопроса Правильный ответ</w:t>
      </w:r>
    </w:p>
    <w:p w14:paraId="6E0B5C70" w14:textId="77777777" w:rsidR="00A60A75" w:rsidRDefault="00A60A75" w:rsidP="00A60A75">
      <w:pPr>
        <w:pStyle w:val="a3"/>
        <w:ind w:left="390"/>
      </w:pPr>
      <w:r>
        <w:t>1 в) 2 а) 3 а) 4 в) 5 в) 6 б) 7 б) 8 а) 9 б) 10 а) 11 б) 12 в) 13 а) 14 б) 15 в)</w:t>
      </w:r>
    </w:p>
    <w:p w14:paraId="44E61E1D" w14:textId="77777777" w:rsidR="00A60A75" w:rsidRDefault="00A60A75" w:rsidP="00A60A75">
      <w:pPr>
        <w:pStyle w:val="a3"/>
        <w:ind w:left="390"/>
      </w:pPr>
      <w:r>
        <w:t>16 г) 17 б) 18 а) 19 а) 20 в)</w:t>
      </w:r>
    </w:p>
    <w:p w14:paraId="4B1E07E4" w14:textId="77777777" w:rsidR="00A60A75" w:rsidRDefault="00A60A75" w:rsidP="00A60A75">
      <w:pPr>
        <w:pStyle w:val="a3"/>
        <w:spacing w:before="2"/>
      </w:pPr>
    </w:p>
    <w:p w14:paraId="5A2188FF" w14:textId="77777777" w:rsidR="00A60A75" w:rsidRDefault="00A60A75" w:rsidP="00A60A75">
      <w:pPr>
        <w:pStyle w:val="2"/>
        <w:spacing w:line="240" w:lineRule="auto"/>
        <w:ind w:left="467" w:right="763"/>
        <w:jc w:val="center"/>
      </w:pPr>
      <w:r>
        <w:t>Вариант III</w:t>
      </w:r>
    </w:p>
    <w:p w14:paraId="5391904D" w14:textId="77777777" w:rsidR="00A60A75" w:rsidRDefault="00A60A75" w:rsidP="00A60A75">
      <w:pPr>
        <w:pStyle w:val="a3"/>
        <w:rPr>
          <w:b/>
        </w:rPr>
      </w:pPr>
    </w:p>
    <w:p w14:paraId="1259C8DF" w14:textId="77777777" w:rsidR="00A60A75" w:rsidRDefault="00A60A75" w:rsidP="00A60A75">
      <w:pPr>
        <w:pStyle w:val="a4"/>
        <w:numPr>
          <w:ilvl w:val="0"/>
          <w:numId w:val="4"/>
        </w:numPr>
        <w:tabs>
          <w:tab w:val="left" w:pos="631"/>
        </w:tabs>
        <w:spacing w:line="275" w:lineRule="exact"/>
        <w:ind w:hanging="241"/>
        <w:rPr>
          <w:b/>
          <w:sz w:val="24"/>
        </w:rPr>
      </w:pPr>
      <w:r>
        <w:rPr>
          <w:b/>
          <w:sz w:val="24"/>
        </w:rPr>
        <w:t>К сельскохозяйственным зданиям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относятся:</w:t>
      </w:r>
    </w:p>
    <w:p w14:paraId="197BBFE5" w14:textId="77777777" w:rsidR="00A60A75" w:rsidRDefault="00A60A75" w:rsidP="00A60A75">
      <w:pPr>
        <w:pStyle w:val="a3"/>
        <w:ind w:left="450" w:right="6748"/>
      </w:pPr>
      <w:r>
        <w:t>а) жилые дома, общежития, гостиницы; б) магазины, театры, поликлиники;</w:t>
      </w:r>
    </w:p>
    <w:p w14:paraId="3B7D8677" w14:textId="77777777" w:rsidR="00A60A75" w:rsidRDefault="00A60A75" w:rsidP="00A60A75">
      <w:pPr>
        <w:pStyle w:val="a3"/>
        <w:ind w:left="450"/>
      </w:pPr>
      <w:r>
        <w:t>в) корпуса заводов и фабрик, гаражи, депо;</w:t>
      </w:r>
    </w:p>
    <w:p w14:paraId="599C47A4" w14:textId="77777777" w:rsidR="00A60A75" w:rsidRDefault="00A60A75" w:rsidP="00A60A75">
      <w:pPr>
        <w:pStyle w:val="a3"/>
        <w:ind w:left="450"/>
      </w:pPr>
      <w:r>
        <w:t>г) птичники, фермы, теплицы, зернохранилища;</w:t>
      </w:r>
    </w:p>
    <w:p w14:paraId="5B753232" w14:textId="77777777" w:rsidR="00A60A75" w:rsidRDefault="00A60A75" w:rsidP="00A60A75">
      <w:pPr>
        <w:pStyle w:val="a3"/>
        <w:spacing w:before="2"/>
      </w:pPr>
    </w:p>
    <w:p w14:paraId="3A139D47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ind w:hanging="241"/>
      </w:pPr>
      <w:r>
        <w:t>По конструктивному решению здания делят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:</w:t>
      </w:r>
    </w:p>
    <w:p w14:paraId="1D8582F7" w14:textId="77777777" w:rsidR="00A60A75" w:rsidRDefault="00A60A75" w:rsidP="00A60A75">
      <w:pPr>
        <w:pStyle w:val="a3"/>
        <w:ind w:left="450" w:right="5056"/>
      </w:pPr>
      <w:r>
        <w:t>а) сборные, монолитные, из мелкоштучных материалов; б) каркасные, бескаркасные, с неполным каркасом;</w:t>
      </w:r>
    </w:p>
    <w:p w14:paraId="25FDECDD" w14:textId="77777777" w:rsidR="00A60A75" w:rsidRDefault="00A60A75" w:rsidP="00A60A75">
      <w:pPr>
        <w:pStyle w:val="a3"/>
        <w:ind w:left="450" w:right="6395"/>
      </w:pPr>
      <w:r>
        <w:t>в) одноэтажные, многоэтажные, высотные; г) транспортные, гидротехнические;</w:t>
      </w:r>
    </w:p>
    <w:p w14:paraId="1974976E" w14:textId="77777777" w:rsidR="00A60A75" w:rsidRDefault="00A60A75" w:rsidP="00A60A75">
      <w:pPr>
        <w:pStyle w:val="a3"/>
        <w:spacing w:before="1"/>
      </w:pPr>
    </w:p>
    <w:p w14:paraId="28E212D5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spacing w:line="292" w:lineRule="exact"/>
        <w:ind w:hanging="241"/>
      </w:pPr>
      <w:proofErr w:type="spellStart"/>
      <w:proofErr w:type="gramStart"/>
      <w:r>
        <w:t>Ж</w:t>
      </w:r>
      <w:proofErr w:type="gramEnd"/>
      <w:r>
        <w:rPr>
          <w:rFonts w:ascii="Calibri" w:hAnsi="Calibri"/>
        </w:rPr>
        <w:t>ѐ</w:t>
      </w:r>
      <w:r>
        <w:t>сткость</w:t>
      </w:r>
      <w:proofErr w:type="spellEnd"/>
      <w:r>
        <w:t xml:space="preserve"> здания –</w:t>
      </w:r>
      <w:r>
        <w:rPr>
          <w:spacing w:val="-1"/>
        </w:rPr>
        <w:t xml:space="preserve"> </w:t>
      </w:r>
      <w:r>
        <w:t>это:</w:t>
      </w:r>
    </w:p>
    <w:p w14:paraId="03F92DE1" w14:textId="77777777" w:rsidR="00A60A75" w:rsidRDefault="00A60A75" w:rsidP="00A60A75">
      <w:pPr>
        <w:pStyle w:val="a3"/>
        <w:spacing w:line="275" w:lineRule="exact"/>
        <w:ind w:left="450"/>
      </w:pPr>
      <w:r>
        <w:t>а) способность не разрушаться;</w:t>
      </w:r>
    </w:p>
    <w:p w14:paraId="0961C292" w14:textId="77777777" w:rsidR="00A60A75" w:rsidRDefault="00A60A75" w:rsidP="00A60A75">
      <w:pPr>
        <w:pStyle w:val="a3"/>
        <w:ind w:left="450" w:right="4885"/>
      </w:pPr>
      <w:r>
        <w:t>б) способность сопротивляться опрокидыванию и сдвигу; в) неизменность его геометрических форм и размеров;</w:t>
      </w:r>
    </w:p>
    <w:p w14:paraId="06720680" w14:textId="77777777" w:rsidR="00A60A75" w:rsidRDefault="00A60A75" w:rsidP="00A60A75">
      <w:pPr>
        <w:pStyle w:val="a3"/>
        <w:spacing w:before="1"/>
        <w:ind w:left="450"/>
      </w:pPr>
      <w:r>
        <w:t>г) обеспечение функциональных требований;</w:t>
      </w:r>
    </w:p>
    <w:p w14:paraId="5F701D76" w14:textId="77777777" w:rsidR="00A60A75" w:rsidRDefault="00A60A75" w:rsidP="00A60A75">
      <w:pPr>
        <w:pStyle w:val="a3"/>
        <w:spacing w:before="2"/>
      </w:pPr>
    </w:p>
    <w:p w14:paraId="6B272436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ind w:hanging="241"/>
      </w:pPr>
      <w:r>
        <w:t>К третьей группе долговечности относятся здания и сооружения со сроком</w:t>
      </w:r>
      <w:r>
        <w:rPr>
          <w:spacing w:val="-11"/>
        </w:rPr>
        <w:t xml:space="preserve"> </w:t>
      </w:r>
      <w:r>
        <w:t>службы:</w:t>
      </w:r>
    </w:p>
    <w:p w14:paraId="57A51E7B" w14:textId="77777777" w:rsidR="00A60A75" w:rsidRDefault="00A60A75" w:rsidP="00A60A75">
      <w:pPr>
        <w:pStyle w:val="a3"/>
        <w:ind w:left="450" w:right="8986"/>
      </w:pPr>
      <w:r>
        <w:t>а) менее 20 лет; б) от 20 до 50</w:t>
      </w:r>
      <w:r>
        <w:rPr>
          <w:spacing w:val="2"/>
        </w:rPr>
        <w:t xml:space="preserve"> </w:t>
      </w:r>
      <w:r>
        <w:rPr>
          <w:spacing w:val="-5"/>
        </w:rPr>
        <w:t>лет;</w:t>
      </w:r>
    </w:p>
    <w:p w14:paraId="748F400E" w14:textId="77777777" w:rsidR="00A60A75" w:rsidRDefault="00A60A75" w:rsidP="00A60A75">
      <w:pPr>
        <w:pStyle w:val="a3"/>
        <w:ind w:left="450" w:right="8981"/>
      </w:pPr>
      <w:r>
        <w:t>в) от 50 до 70 лет; г) более 100 лет;</w:t>
      </w:r>
    </w:p>
    <w:p w14:paraId="36993E17" w14:textId="77777777" w:rsidR="00A60A75" w:rsidRDefault="00A60A75" w:rsidP="00A60A75">
      <w:pPr>
        <w:pStyle w:val="a3"/>
        <w:spacing w:before="1"/>
      </w:pPr>
    </w:p>
    <w:p w14:paraId="2FEFCC80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ind w:hanging="241"/>
      </w:pPr>
      <w:r>
        <w:t>Стен</w:t>
      </w:r>
      <w:proofErr w:type="gramStart"/>
      <w:r>
        <w:t>ы–</w:t>
      </w:r>
      <w:proofErr w:type="gramEnd"/>
      <w:r>
        <w:t xml:space="preserve"> это:</w:t>
      </w:r>
    </w:p>
    <w:p w14:paraId="1D8523AB" w14:textId="77777777" w:rsidR="00A60A75" w:rsidRDefault="00A60A75" w:rsidP="00A60A75">
      <w:pPr>
        <w:pStyle w:val="a3"/>
        <w:ind w:left="450" w:right="4008"/>
      </w:pPr>
      <w:r>
        <w:t>а) часть здания, передающая все нагрузки от здания на основание; б) конструкции, ограждающие помещения от внешней среды;</w:t>
      </w:r>
    </w:p>
    <w:p w14:paraId="17B61072" w14:textId="77777777" w:rsidR="00A60A75" w:rsidRDefault="00A60A75" w:rsidP="00A60A75">
      <w:pPr>
        <w:pStyle w:val="a3"/>
        <w:ind w:left="450"/>
      </w:pPr>
      <w:r>
        <w:t>в) конструкции, разделяющие внутреннее пространство здания на этажи;</w:t>
      </w:r>
    </w:p>
    <w:p w14:paraId="3EA1972B" w14:textId="77777777" w:rsidR="00A60A75" w:rsidRDefault="00A60A75" w:rsidP="00A60A75">
      <w:pPr>
        <w:pStyle w:val="a3"/>
        <w:ind w:left="450"/>
      </w:pPr>
      <w:r>
        <w:t>г) внутренние вертикальные ограждения, разделяющие здание на помещения;</w:t>
      </w:r>
    </w:p>
    <w:p w14:paraId="58311779" w14:textId="77777777" w:rsidR="00A60A75" w:rsidRDefault="00A60A75" w:rsidP="00A60A75">
      <w:pPr>
        <w:pStyle w:val="a3"/>
        <w:spacing w:before="1"/>
      </w:pPr>
    </w:p>
    <w:p w14:paraId="6E5E6867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spacing w:before="1"/>
        <w:ind w:hanging="241"/>
      </w:pPr>
      <w:r>
        <w:t>Столбчатые фундаменты выполняют:</w:t>
      </w:r>
    </w:p>
    <w:p w14:paraId="36D82364" w14:textId="77777777" w:rsidR="00A60A75" w:rsidRDefault="00A60A75" w:rsidP="00A60A75">
      <w:pPr>
        <w:pStyle w:val="a3"/>
        <w:spacing w:line="275" w:lineRule="exact"/>
        <w:ind w:left="450"/>
      </w:pPr>
      <w:r>
        <w:t>а) под отдельно стоящие опоры;</w:t>
      </w:r>
    </w:p>
    <w:p w14:paraId="1CD2836E" w14:textId="77777777" w:rsidR="00A60A75" w:rsidRDefault="00A60A75" w:rsidP="00A60A75">
      <w:pPr>
        <w:pStyle w:val="a3"/>
        <w:ind w:left="450" w:right="3642"/>
      </w:pPr>
      <w:r>
        <w:t>б) в виде непрерывной стены из монолитных или сборных элементов; в) в виде массивной монолитной плиты под всем зданием;</w:t>
      </w:r>
    </w:p>
    <w:p w14:paraId="5308CD1B" w14:textId="77777777" w:rsidR="00A60A75" w:rsidRDefault="00A60A75" w:rsidP="00A60A75">
      <w:pPr>
        <w:pStyle w:val="a3"/>
        <w:ind w:left="450"/>
      </w:pPr>
      <w:r>
        <w:t>г) при строительстве на слабых грунтах;</w:t>
      </w:r>
    </w:p>
    <w:p w14:paraId="13B15CDA" w14:textId="77777777" w:rsidR="00A60A75" w:rsidRDefault="00A60A75" w:rsidP="00A60A75">
      <w:pPr>
        <w:pStyle w:val="a3"/>
        <w:spacing w:before="2"/>
      </w:pPr>
    </w:p>
    <w:p w14:paraId="1643DB15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spacing w:line="240" w:lineRule="auto"/>
        <w:ind w:hanging="241"/>
      </w:pPr>
      <w:r>
        <w:t>По способу возведения стены подразделяют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>:</w:t>
      </w:r>
    </w:p>
    <w:p w14:paraId="44387DD5" w14:textId="77777777" w:rsidR="00A60A75" w:rsidRDefault="00A60A75" w:rsidP="00A60A75">
      <w:pPr>
        <w:sectPr w:rsidR="00A60A75">
          <w:pgSz w:w="11910" w:h="16840"/>
          <w:pgMar w:top="340" w:right="160" w:bottom="720" w:left="460" w:header="0" w:footer="524" w:gutter="0"/>
          <w:cols w:space="720"/>
        </w:sectPr>
      </w:pPr>
    </w:p>
    <w:p w14:paraId="46403FFA" w14:textId="77777777" w:rsidR="00A60A75" w:rsidRDefault="00A60A75" w:rsidP="00A60A75">
      <w:pPr>
        <w:pStyle w:val="a3"/>
        <w:spacing w:before="68" w:line="237" w:lineRule="auto"/>
        <w:ind w:left="450" w:right="7576"/>
      </w:pPr>
      <w:r>
        <w:lastRenderedPageBreak/>
        <w:t xml:space="preserve">а) </w:t>
      </w:r>
      <w:proofErr w:type="spellStart"/>
      <w:r>
        <w:t>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 xml:space="preserve"> и </w:t>
      </w:r>
      <w:proofErr w:type="spellStart"/>
      <w:r>
        <w:t>неутепл</w:t>
      </w:r>
      <w:r>
        <w:rPr>
          <w:rFonts w:ascii="Calibri" w:hAnsi="Calibri"/>
        </w:rPr>
        <w:t>ѐ</w:t>
      </w:r>
      <w:r>
        <w:t>нные</w:t>
      </w:r>
      <w:proofErr w:type="spellEnd"/>
      <w:r>
        <w:t>; б) наружные и внутренние;</w:t>
      </w:r>
    </w:p>
    <w:p w14:paraId="29E32D5E" w14:textId="77777777" w:rsidR="00A60A75" w:rsidRDefault="00A60A75" w:rsidP="00A60A75">
      <w:pPr>
        <w:pStyle w:val="a3"/>
        <w:spacing w:before="1"/>
        <w:ind w:left="450"/>
      </w:pPr>
      <w:r>
        <w:t>в) сборные и монолитные;</w:t>
      </w:r>
    </w:p>
    <w:p w14:paraId="0B5036EF" w14:textId="77777777" w:rsidR="00A60A75" w:rsidRDefault="00A60A75" w:rsidP="00A60A75">
      <w:pPr>
        <w:pStyle w:val="a3"/>
        <w:ind w:left="450"/>
      </w:pPr>
      <w:r>
        <w:t>г) несущие, самонесущие, навесные;</w:t>
      </w:r>
    </w:p>
    <w:p w14:paraId="1F5822C0" w14:textId="77777777" w:rsidR="00A60A75" w:rsidRDefault="00A60A75" w:rsidP="00A60A75">
      <w:pPr>
        <w:pStyle w:val="a3"/>
        <w:spacing w:before="2"/>
      </w:pPr>
    </w:p>
    <w:p w14:paraId="1339F4DF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ind w:hanging="241"/>
      </w:pPr>
      <w:r>
        <w:t>Самонесущие</w:t>
      </w:r>
      <w:r>
        <w:rPr>
          <w:spacing w:val="-1"/>
        </w:rPr>
        <w:t xml:space="preserve"> </w:t>
      </w:r>
      <w:r>
        <w:t>стены:</w:t>
      </w:r>
    </w:p>
    <w:p w14:paraId="3173CFAD" w14:textId="77777777" w:rsidR="00A60A75" w:rsidRDefault="00A60A75" w:rsidP="00A60A75">
      <w:pPr>
        <w:pStyle w:val="a3"/>
        <w:spacing w:line="275" w:lineRule="exact"/>
        <w:ind w:left="450"/>
      </w:pPr>
      <w:r>
        <w:t>а) выполняют в основном ограждающие функции;</w:t>
      </w:r>
    </w:p>
    <w:p w14:paraId="42F2F052" w14:textId="77777777" w:rsidR="00A60A75" w:rsidRDefault="00A60A75" w:rsidP="00A60A75">
      <w:pPr>
        <w:pStyle w:val="a3"/>
        <w:ind w:left="450" w:right="1542"/>
      </w:pPr>
      <w:r>
        <w:t>б) воспринимают нагрузки от покрытий, перекрытий, от ветра; в) украшают фасад здания; г) не воспринимают нагрузок от покрытий, перекрытий и технологического оборудов</w:t>
      </w:r>
      <w:r>
        <w:t>а</w:t>
      </w:r>
      <w:r>
        <w:t>ния;</w:t>
      </w:r>
    </w:p>
    <w:p w14:paraId="7CFA56C6" w14:textId="77777777" w:rsidR="00A60A75" w:rsidRDefault="00A60A75" w:rsidP="00A60A75">
      <w:pPr>
        <w:pStyle w:val="a3"/>
        <w:spacing w:before="3"/>
      </w:pPr>
    </w:p>
    <w:p w14:paraId="2ADFD3BB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631"/>
        </w:tabs>
        <w:ind w:hanging="241"/>
      </w:pPr>
      <w:r>
        <w:t>Цоколь –</w:t>
      </w:r>
      <w:r>
        <w:rPr>
          <w:spacing w:val="-1"/>
        </w:rPr>
        <w:t xml:space="preserve"> </w:t>
      </w:r>
      <w:r>
        <w:t>это:</w:t>
      </w:r>
    </w:p>
    <w:p w14:paraId="67CA72B1" w14:textId="77777777" w:rsidR="00A60A75" w:rsidRDefault="00A60A75" w:rsidP="00A60A75">
      <w:pPr>
        <w:pStyle w:val="a3"/>
        <w:spacing w:line="242" w:lineRule="auto"/>
        <w:ind w:left="450" w:right="2920"/>
      </w:pPr>
      <w:r>
        <w:t xml:space="preserve">а) нижняя часть наружной стены над фундаментом до уровня первого этажа; б) часть стены, расположенная </w:t>
      </w:r>
      <w:proofErr w:type="gramStart"/>
      <w:r>
        <w:t>между</w:t>
      </w:r>
      <w:proofErr w:type="gramEnd"/>
      <w:r>
        <w:t xml:space="preserve"> </w:t>
      </w:r>
      <w:proofErr w:type="spellStart"/>
      <w:r>
        <w:t>про</w:t>
      </w:r>
      <w:r>
        <w:rPr>
          <w:rFonts w:ascii="Calibri" w:hAnsi="Calibri"/>
        </w:rPr>
        <w:t>ѐ</w:t>
      </w:r>
      <w:r>
        <w:t>мами</w:t>
      </w:r>
      <w:proofErr w:type="spellEnd"/>
      <w:r>
        <w:t>;</w:t>
      </w:r>
    </w:p>
    <w:p w14:paraId="5C9ECE42" w14:textId="77777777" w:rsidR="00A60A75" w:rsidRDefault="00A60A75" w:rsidP="00A60A75">
      <w:pPr>
        <w:pStyle w:val="a3"/>
        <w:ind w:left="450" w:right="2890"/>
      </w:pPr>
      <w:r>
        <w:t>в) горизонтальный выступ стены, для отвода от стены атмосферных осадков; г) узкие вертикальные утолщения в стенах;</w:t>
      </w:r>
    </w:p>
    <w:p w14:paraId="535BB1A3" w14:textId="77777777" w:rsidR="00A60A75" w:rsidRDefault="00A60A75" w:rsidP="00A60A75">
      <w:pPr>
        <w:pStyle w:val="a3"/>
        <w:spacing w:before="7"/>
        <w:rPr>
          <w:sz w:val="23"/>
        </w:rPr>
      </w:pPr>
    </w:p>
    <w:p w14:paraId="7FBA971F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ind w:left="750" w:hanging="361"/>
      </w:pPr>
      <w:r>
        <w:t>В бескаркасных зданиях несущими элементами</w:t>
      </w:r>
      <w:r>
        <w:rPr>
          <w:spacing w:val="-5"/>
        </w:rPr>
        <w:t xml:space="preserve"> </w:t>
      </w:r>
      <w:r>
        <w:t>являются:</w:t>
      </w:r>
    </w:p>
    <w:p w14:paraId="34448975" w14:textId="77777777" w:rsidR="00A60A75" w:rsidRDefault="00A60A75" w:rsidP="00A60A75">
      <w:pPr>
        <w:pStyle w:val="a3"/>
        <w:spacing w:line="275" w:lineRule="exact"/>
        <w:ind w:left="450"/>
      </w:pPr>
      <w:r>
        <w:t>а) колонны и столбы;</w:t>
      </w:r>
    </w:p>
    <w:p w14:paraId="445A1775" w14:textId="77777777" w:rsidR="00A60A75" w:rsidRDefault="00A60A75" w:rsidP="00A60A75">
      <w:pPr>
        <w:pStyle w:val="a3"/>
        <w:ind w:left="450" w:right="7846"/>
      </w:pPr>
      <w:r>
        <w:t>б) стены и отдельные опоры; в) стены и перекрытия;</w:t>
      </w:r>
    </w:p>
    <w:p w14:paraId="4F42C80F" w14:textId="77777777" w:rsidR="00A60A75" w:rsidRDefault="00A60A75" w:rsidP="00A60A75">
      <w:pPr>
        <w:pStyle w:val="a3"/>
        <w:ind w:left="450"/>
      </w:pPr>
      <w:r>
        <w:t>г) стены;</w:t>
      </w:r>
    </w:p>
    <w:p w14:paraId="5001B825" w14:textId="77777777" w:rsidR="00A60A75" w:rsidRDefault="00A60A75" w:rsidP="00A60A75">
      <w:pPr>
        <w:pStyle w:val="a3"/>
        <w:spacing w:before="2"/>
      </w:pPr>
    </w:p>
    <w:p w14:paraId="6D025554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spacing w:line="240" w:lineRule="auto"/>
        <w:ind w:left="750" w:hanging="361"/>
      </w:pPr>
      <w:r>
        <w:t>Многоэтажные промышленные здания по характеру работы</w:t>
      </w:r>
      <w:r>
        <w:rPr>
          <w:spacing w:val="-5"/>
        </w:rPr>
        <w:t xml:space="preserve"> </w:t>
      </w:r>
      <w:r>
        <w:t>подразделяются:</w:t>
      </w:r>
    </w:p>
    <w:p w14:paraId="0D907B51" w14:textId="77777777" w:rsidR="00A60A75" w:rsidRDefault="00A60A75" w:rsidP="00A60A75">
      <w:pPr>
        <w:pStyle w:val="a3"/>
        <w:spacing w:before="1"/>
        <w:ind w:left="450" w:right="6931"/>
      </w:pPr>
      <w:r>
        <w:t xml:space="preserve">а) </w:t>
      </w:r>
      <w:proofErr w:type="spellStart"/>
      <w:r>
        <w:t>однопрол</w:t>
      </w:r>
      <w:r>
        <w:rPr>
          <w:rFonts w:ascii="Calibri" w:hAnsi="Calibri"/>
        </w:rPr>
        <w:t>ѐ</w:t>
      </w:r>
      <w:r>
        <w:t>тные</w:t>
      </w:r>
      <w:proofErr w:type="spellEnd"/>
      <w:r>
        <w:t xml:space="preserve"> и </w:t>
      </w:r>
      <w:proofErr w:type="spellStart"/>
      <w:r>
        <w:t>многопрол</w:t>
      </w:r>
      <w:r>
        <w:rPr>
          <w:rFonts w:ascii="Calibri" w:hAnsi="Calibri"/>
        </w:rPr>
        <w:t>ѐ</w:t>
      </w:r>
      <w:r>
        <w:t>тные</w:t>
      </w:r>
      <w:proofErr w:type="spellEnd"/>
      <w:r>
        <w:t xml:space="preserve">; б) </w:t>
      </w:r>
      <w:proofErr w:type="spellStart"/>
      <w:proofErr w:type="gramStart"/>
      <w:r>
        <w:t>прол</w:t>
      </w:r>
      <w:proofErr w:type="gramEnd"/>
      <w:r>
        <w:rPr>
          <w:rFonts w:ascii="Calibri" w:hAnsi="Calibri"/>
        </w:rPr>
        <w:t>ѐ</w:t>
      </w:r>
      <w:r>
        <w:t>тные</w:t>
      </w:r>
      <w:proofErr w:type="spellEnd"/>
      <w:r>
        <w:t>, ячейковые,</w:t>
      </w:r>
      <w:r>
        <w:rPr>
          <w:spacing w:val="-4"/>
        </w:rPr>
        <w:t xml:space="preserve"> </w:t>
      </w:r>
      <w:r>
        <w:t>зальные;</w:t>
      </w:r>
    </w:p>
    <w:p w14:paraId="7AD79961" w14:textId="77777777" w:rsidR="00A60A75" w:rsidRDefault="00A60A75" w:rsidP="00A60A75">
      <w:pPr>
        <w:pStyle w:val="a3"/>
        <w:ind w:left="450" w:right="6953"/>
      </w:pPr>
      <w:r>
        <w:t>в) рамные, связевые, рамно-связевые; г) стоечно-балочные,</w:t>
      </w:r>
      <w:r>
        <w:rPr>
          <w:spacing w:val="-3"/>
        </w:rPr>
        <w:t xml:space="preserve"> </w:t>
      </w:r>
      <w:proofErr w:type="spellStart"/>
      <w:r>
        <w:t>безбалочные</w:t>
      </w:r>
      <w:proofErr w:type="spellEnd"/>
      <w:r>
        <w:t>;</w:t>
      </w:r>
    </w:p>
    <w:p w14:paraId="3C241EF7" w14:textId="77777777" w:rsidR="00A60A75" w:rsidRDefault="00A60A75" w:rsidP="00A60A75">
      <w:pPr>
        <w:pStyle w:val="a3"/>
        <w:spacing w:before="11"/>
        <w:rPr>
          <w:sz w:val="23"/>
        </w:rPr>
      </w:pPr>
    </w:p>
    <w:p w14:paraId="50C4C5F7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ind w:left="750" w:hanging="361"/>
        <w:jc w:val="both"/>
      </w:pPr>
      <w:r>
        <w:t>По конструктивной форме стержня металлические колонны подразделяются</w:t>
      </w:r>
      <w:r>
        <w:rPr>
          <w:spacing w:val="-9"/>
        </w:rPr>
        <w:t xml:space="preserve"> </w:t>
      </w:r>
      <w:proofErr w:type="gramStart"/>
      <w:r>
        <w:t>на</w:t>
      </w:r>
      <w:proofErr w:type="gramEnd"/>
      <w:r>
        <w:t>:</w:t>
      </w:r>
    </w:p>
    <w:p w14:paraId="27EB8593" w14:textId="77777777" w:rsidR="00A60A75" w:rsidRDefault="00A60A75" w:rsidP="00A60A75">
      <w:pPr>
        <w:pStyle w:val="a3"/>
        <w:ind w:left="450" w:right="6785"/>
        <w:jc w:val="both"/>
      </w:pPr>
      <w:r>
        <w:t>а) центральн</w:t>
      </w:r>
      <w:proofErr w:type="gramStart"/>
      <w:r>
        <w:t>о-</w:t>
      </w:r>
      <w:proofErr w:type="gramEnd"/>
      <w:r>
        <w:t xml:space="preserve"> и внецентренно сжатые; б) постоянного и переменного сечения; в) сплошные и сквозные;</w:t>
      </w:r>
    </w:p>
    <w:p w14:paraId="11702103" w14:textId="77777777" w:rsidR="00A60A75" w:rsidRDefault="00A60A75" w:rsidP="00A60A75">
      <w:pPr>
        <w:pStyle w:val="a3"/>
        <w:ind w:left="450"/>
        <w:jc w:val="both"/>
      </w:pPr>
      <w:r>
        <w:t>г) колонны крайних и средних рядов;</w:t>
      </w:r>
    </w:p>
    <w:p w14:paraId="15AF23F1" w14:textId="77777777" w:rsidR="00A60A75" w:rsidRDefault="00A60A75" w:rsidP="00A60A75">
      <w:pPr>
        <w:pStyle w:val="a3"/>
        <w:spacing w:before="10"/>
        <w:rPr>
          <w:sz w:val="23"/>
        </w:rPr>
      </w:pPr>
    </w:p>
    <w:p w14:paraId="7B02A2B3" w14:textId="77777777" w:rsidR="00A60A75" w:rsidRDefault="00A60A75" w:rsidP="00A60A75">
      <w:pPr>
        <w:pStyle w:val="a4"/>
        <w:numPr>
          <w:ilvl w:val="0"/>
          <w:numId w:val="4"/>
        </w:numPr>
        <w:tabs>
          <w:tab w:val="left" w:pos="751"/>
        </w:tabs>
        <w:ind w:left="450" w:right="2737" w:hanging="60"/>
        <w:rPr>
          <w:sz w:val="24"/>
        </w:rPr>
      </w:pPr>
      <w:r>
        <w:rPr>
          <w:b/>
          <w:sz w:val="24"/>
        </w:rPr>
        <w:t xml:space="preserve">По конструкции железобетонные подкрановые балки подразделяют </w:t>
      </w:r>
      <w:r>
        <w:rPr>
          <w:sz w:val="24"/>
        </w:rPr>
        <w:t>на: а) сборные и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монолитные;</w:t>
      </w:r>
    </w:p>
    <w:p w14:paraId="2F28982D" w14:textId="77777777" w:rsidR="00A60A75" w:rsidRDefault="00A60A75" w:rsidP="00A60A75">
      <w:pPr>
        <w:pStyle w:val="a3"/>
        <w:ind w:left="450" w:right="8004"/>
      </w:pPr>
      <w:r>
        <w:t>б) сплошные и составные; в) тавровые и двутавровые; г) средние и крайние;</w:t>
      </w:r>
    </w:p>
    <w:p w14:paraId="4362C699" w14:textId="77777777" w:rsidR="00A60A75" w:rsidRDefault="00A60A75" w:rsidP="00A60A75">
      <w:pPr>
        <w:pStyle w:val="a3"/>
        <w:spacing w:before="2"/>
      </w:pPr>
    </w:p>
    <w:p w14:paraId="3F69A3AA" w14:textId="77777777" w:rsidR="00A60A75" w:rsidRDefault="00A60A75" w:rsidP="00A60A75">
      <w:pPr>
        <w:pStyle w:val="a4"/>
        <w:numPr>
          <w:ilvl w:val="0"/>
          <w:numId w:val="4"/>
        </w:numPr>
        <w:tabs>
          <w:tab w:val="left" w:pos="751"/>
        </w:tabs>
        <w:spacing w:before="1"/>
        <w:ind w:left="450" w:right="4349" w:hanging="60"/>
        <w:rPr>
          <w:sz w:val="24"/>
        </w:rPr>
      </w:pPr>
      <w:r>
        <w:rPr>
          <w:b/>
          <w:sz w:val="24"/>
        </w:rPr>
        <w:t xml:space="preserve">Применение подстропильных балок и ферм позволяет: </w:t>
      </w:r>
      <w:r>
        <w:rPr>
          <w:sz w:val="24"/>
        </w:rPr>
        <w:t>а) уменьшить число колонн и использовать плиты длиной 6м; б) увеличить число колонн и использовать плиты длиной 6м; в) уменьшить число колонн и использовать плиты длиной 12м; г) увеличить число колонн и использовать плиты длиной</w:t>
      </w:r>
      <w:r>
        <w:rPr>
          <w:spacing w:val="-21"/>
          <w:sz w:val="24"/>
        </w:rPr>
        <w:t xml:space="preserve"> </w:t>
      </w:r>
      <w:r>
        <w:rPr>
          <w:sz w:val="24"/>
        </w:rPr>
        <w:t>12м;</w:t>
      </w:r>
    </w:p>
    <w:p w14:paraId="52B8808E" w14:textId="77777777" w:rsidR="00A60A75" w:rsidRDefault="00A60A75" w:rsidP="00A60A75">
      <w:pPr>
        <w:pStyle w:val="a3"/>
      </w:pPr>
    </w:p>
    <w:p w14:paraId="0B28B296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ind w:left="750" w:hanging="361"/>
      </w:pPr>
      <w:r>
        <w:t>Треугольные фермы</w:t>
      </w:r>
      <w:r>
        <w:rPr>
          <w:spacing w:val="-1"/>
        </w:rPr>
        <w:t xml:space="preserve"> </w:t>
      </w:r>
      <w:r>
        <w:t>применяют:</w:t>
      </w:r>
    </w:p>
    <w:p w14:paraId="3357E6A8" w14:textId="77777777" w:rsidR="00A60A75" w:rsidRDefault="00A60A75" w:rsidP="00A60A75">
      <w:pPr>
        <w:pStyle w:val="a3"/>
        <w:ind w:left="450" w:right="6061"/>
      </w:pPr>
      <w:r>
        <w:t>а) при устройстве кровли с большим уклоном; б) в плоских покрытиях;</w:t>
      </w:r>
    </w:p>
    <w:p w14:paraId="4E387D6B" w14:textId="77777777" w:rsidR="00A60A75" w:rsidRDefault="00A60A75" w:rsidP="00A60A75">
      <w:pPr>
        <w:pStyle w:val="a3"/>
        <w:ind w:left="450" w:right="6036"/>
      </w:pPr>
      <w:r>
        <w:t>в) в покрытиях с уклоном верхнего пояса 1:8; г) в покрытиях с уклоном верхнего пояса 1:20;</w:t>
      </w:r>
    </w:p>
    <w:p w14:paraId="68304929" w14:textId="77777777" w:rsidR="00A60A75" w:rsidRDefault="00A60A75" w:rsidP="00A60A75">
      <w:pPr>
        <w:pStyle w:val="a3"/>
        <w:spacing w:before="1"/>
      </w:pPr>
    </w:p>
    <w:p w14:paraId="1F739B30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ind w:left="750" w:hanging="361"/>
        <w:jc w:val="both"/>
      </w:pPr>
      <w:r>
        <w:t>Транспортные процессы –</w:t>
      </w:r>
      <w:r>
        <w:rPr>
          <w:spacing w:val="-10"/>
        </w:rPr>
        <w:t xml:space="preserve"> </w:t>
      </w:r>
      <w:r>
        <w:t>это:</w:t>
      </w:r>
    </w:p>
    <w:p w14:paraId="31154C7E" w14:textId="77777777" w:rsidR="00A60A75" w:rsidRDefault="00A60A75" w:rsidP="00A60A75">
      <w:pPr>
        <w:pStyle w:val="a3"/>
        <w:ind w:left="450" w:right="2508"/>
      </w:pPr>
      <w:r>
        <w:t>а) оснащение монтируемых конструкций вспомогательными приспособлениями; б) доставка материалов и готовых</w:t>
      </w:r>
      <w:r>
        <w:rPr>
          <w:spacing w:val="-4"/>
        </w:rPr>
        <w:t xml:space="preserve"> </w:t>
      </w:r>
      <w:r>
        <w:t>изделий;</w:t>
      </w:r>
    </w:p>
    <w:p w14:paraId="19243F43" w14:textId="77777777" w:rsidR="00A60A75" w:rsidRDefault="00A60A75" w:rsidP="00A60A75">
      <w:pPr>
        <w:sectPr w:rsidR="00A60A75">
          <w:pgSz w:w="11910" w:h="16840"/>
          <w:pgMar w:top="340" w:right="160" w:bottom="720" w:left="460" w:header="0" w:footer="524" w:gutter="0"/>
          <w:cols w:space="720"/>
        </w:sectPr>
      </w:pPr>
    </w:p>
    <w:p w14:paraId="1E9BBDBE" w14:textId="77777777" w:rsidR="00A60A75" w:rsidRDefault="00A60A75" w:rsidP="00A60A75">
      <w:pPr>
        <w:pStyle w:val="a3"/>
        <w:spacing w:before="63"/>
        <w:ind w:left="450" w:right="2136"/>
      </w:pPr>
      <w:r>
        <w:lastRenderedPageBreak/>
        <w:t>в) получение готовой продукции в виде смонтированной формы, кирпичной кладки; г) обеспечение объекта материалами;</w:t>
      </w:r>
    </w:p>
    <w:p w14:paraId="57CAD1AD" w14:textId="77777777" w:rsidR="00A60A75" w:rsidRDefault="00A60A75" w:rsidP="00A60A75">
      <w:pPr>
        <w:pStyle w:val="a3"/>
        <w:spacing w:before="3"/>
      </w:pPr>
    </w:p>
    <w:p w14:paraId="1ADAC7C5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ind w:left="750" w:hanging="361"/>
      </w:pPr>
      <w:r>
        <w:t>При подрядном способе работы</w:t>
      </w:r>
      <w:r>
        <w:rPr>
          <w:spacing w:val="-3"/>
        </w:rPr>
        <w:t xml:space="preserve"> </w:t>
      </w:r>
      <w:r>
        <w:t>выполняются:</w:t>
      </w:r>
    </w:p>
    <w:p w14:paraId="562E95F3" w14:textId="77777777" w:rsidR="00A60A75" w:rsidRDefault="00A60A75" w:rsidP="00A60A75">
      <w:pPr>
        <w:pStyle w:val="a3"/>
        <w:ind w:left="450" w:right="3602"/>
      </w:pPr>
      <w:r>
        <w:t>а) собственными силами с приглашением субподрядных организаций; б) собственными силами и средствами организации;</w:t>
      </w:r>
    </w:p>
    <w:p w14:paraId="543B6CC2" w14:textId="77777777" w:rsidR="00A60A75" w:rsidRDefault="00A60A75" w:rsidP="00A60A75">
      <w:pPr>
        <w:pStyle w:val="a3"/>
        <w:ind w:left="450"/>
      </w:pPr>
      <w:r>
        <w:t>в) комплексными бригадами;</w:t>
      </w:r>
    </w:p>
    <w:p w14:paraId="06C83462" w14:textId="77777777" w:rsidR="00A60A75" w:rsidRDefault="00A60A75" w:rsidP="00A60A75">
      <w:pPr>
        <w:pStyle w:val="a3"/>
        <w:ind w:left="450"/>
      </w:pPr>
      <w:r>
        <w:t>г) специализированной организацией;</w:t>
      </w:r>
    </w:p>
    <w:p w14:paraId="498E4847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spacing w:before="1"/>
        <w:ind w:left="750" w:hanging="361"/>
      </w:pPr>
      <w:r>
        <w:t>Кровельные работы – это работы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  <w:r>
        <w:t>:</w:t>
      </w:r>
    </w:p>
    <w:p w14:paraId="727799DE" w14:textId="77777777" w:rsidR="00A60A75" w:rsidRDefault="00A60A75" w:rsidP="00A60A75">
      <w:pPr>
        <w:pStyle w:val="a3"/>
        <w:ind w:left="450" w:right="4607"/>
      </w:pPr>
      <w:r>
        <w:t>а) доставке и разгрузке строительных материалов на объект; б) разработке, укладке и перемещению грунта;</w:t>
      </w:r>
    </w:p>
    <w:p w14:paraId="7156BDD3" w14:textId="77777777" w:rsidR="00A60A75" w:rsidRDefault="00A60A75" w:rsidP="00A60A75">
      <w:pPr>
        <w:pStyle w:val="a3"/>
        <w:ind w:left="450"/>
      </w:pPr>
      <w:r>
        <w:t>в) защите зданий от атмосферных осадков и воздействия солнечных лучей;</w:t>
      </w:r>
    </w:p>
    <w:p w14:paraId="27BD4250" w14:textId="77777777" w:rsidR="00A60A75" w:rsidRDefault="00A60A75" w:rsidP="00A60A75">
      <w:pPr>
        <w:pStyle w:val="a3"/>
        <w:ind w:left="450"/>
      </w:pPr>
      <w:r>
        <w:t>г) обеспечению эстетических и функциональных каче</w:t>
      </w:r>
      <w:proofErr w:type="gramStart"/>
      <w:r>
        <w:t>ств зд</w:t>
      </w:r>
      <w:proofErr w:type="gramEnd"/>
      <w:r>
        <w:t>аний и сооружений;</w:t>
      </w:r>
    </w:p>
    <w:p w14:paraId="22A5B7E1" w14:textId="77777777" w:rsidR="00A60A75" w:rsidRDefault="00A60A75" w:rsidP="00A60A75">
      <w:pPr>
        <w:pStyle w:val="a3"/>
        <w:spacing w:before="1"/>
      </w:pPr>
    </w:p>
    <w:p w14:paraId="4A8BEAC9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spacing w:before="1"/>
        <w:ind w:left="750" w:hanging="361"/>
      </w:pPr>
      <w:r>
        <w:t>Гидромеханический способ разработки грунта заключается</w:t>
      </w:r>
      <w:r>
        <w:rPr>
          <w:spacing w:val="-4"/>
        </w:rPr>
        <w:t xml:space="preserve"> </w:t>
      </w:r>
      <w:proofErr w:type="gramStart"/>
      <w:r>
        <w:t>в</w:t>
      </w:r>
      <w:proofErr w:type="gramEnd"/>
      <w:r>
        <w:t>:</w:t>
      </w:r>
    </w:p>
    <w:p w14:paraId="74BAF5C3" w14:textId="77777777" w:rsidR="00A60A75" w:rsidRDefault="00A60A75" w:rsidP="00A60A75">
      <w:pPr>
        <w:pStyle w:val="a3"/>
        <w:spacing w:line="275" w:lineRule="exact"/>
        <w:ind w:left="450"/>
      </w:pPr>
      <w:r>
        <w:t xml:space="preserve">а) </w:t>
      </w:r>
      <w:proofErr w:type="gramStart"/>
      <w:r>
        <w:t>отделении</w:t>
      </w:r>
      <w:proofErr w:type="gramEnd"/>
      <w:r>
        <w:t xml:space="preserve"> части грунта резанием;</w:t>
      </w:r>
    </w:p>
    <w:p w14:paraId="43732463" w14:textId="77777777" w:rsidR="00A60A75" w:rsidRDefault="00A60A75" w:rsidP="00A60A75">
      <w:pPr>
        <w:pStyle w:val="a3"/>
        <w:spacing w:before="5" w:line="237" w:lineRule="auto"/>
        <w:ind w:left="450" w:right="6278"/>
      </w:pPr>
      <w:r>
        <w:t xml:space="preserve">б) разрушении грунта сильной </w:t>
      </w:r>
      <w:proofErr w:type="spellStart"/>
      <w:proofErr w:type="gramStart"/>
      <w:r>
        <w:t>стру</w:t>
      </w:r>
      <w:r>
        <w:rPr>
          <w:rFonts w:ascii="Calibri" w:hAnsi="Calibri"/>
        </w:rPr>
        <w:t>ѐ</w:t>
      </w:r>
      <w:r>
        <w:t>й</w:t>
      </w:r>
      <w:proofErr w:type="spellEnd"/>
      <w:proofErr w:type="gramEnd"/>
      <w:r>
        <w:t xml:space="preserve"> воды; в) использовании энергии взрыва;</w:t>
      </w:r>
    </w:p>
    <w:p w14:paraId="3347CF32" w14:textId="77777777" w:rsidR="00A60A75" w:rsidRDefault="00A60A75" w:rsidP="00A60A75">
      <w:pPr>
        <w:pStyle w:val="a3"/>
        <w:ind w:left="450"/>
      </w:pPr>
      <w:r>
        <w:t>г) разработке грунта подручными средствами;</w:t>
      </w:r>
    </w:p>
    <w:p w14:paraId="64E473D9" w14:textId="77777777" w:rsidR="00A60A75" w:rsidRDefault="00A60A75" w:rsidP="00A60A75">
      <w:pPr>
        <w:pStyle w:val="a3"/>
      </w:pPr>
    </w:p>
    <w:p w14:paraId="2B3D3F00" w14:textId="77777777" w:rsidR="00A60A75" w:rsidRDefault="00A60A75" w:rsidP="00A60A75">
      <w:pPr>
        <w:pStyle w:val="2"/>
        <w:numPr>
          <w:ilvl w:val="0"/>
          <w:numId w:val="4"/>
        </w:numPr>
        <w:tabs>
          <w:tab w:val="left" w:pos="751"/>
        </w:tabs>
        <w:spacing w:line="240" w:lineRule="auto"/>
        <w:ind w:left="750" w:hanging="361"/>
        <w:rPr>
          <w:b w:val="0"/>
        </w:rPr>
      </w:pPr>
      <w:r>
        <w:t>Машины для земляных работ предназначены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  <w:r>
        <w:rPr>
          <w:b w:val="0"/>
        </w:rPr>
        <w:t>:</w:t>
      </w:r>
    </w:p>
    <w:p w14:paraId="67A69D71" w14:textId="77777777" w:rsidR="00A60A75" w:rsidRDefault="00A60A75" w:rsidP="00A60A75">
      <w:pPr>
        <w:pStyle w:val="a3"/>
        <w:ind w:left="450"/>
      </w:pPr>
      <w:r>
        <w:t xml:space="preserve">а) </w:t>
      </w:r>
      <w:proofErr w:type="spellStart"/>
      <w:proofErr w:type="gramStart"/>
      <w:r>
        <w:t>погрузочно</w:t>
      </w:r>
      <w:proofErr w:type="spellEnd"/>
      <w:r>
        <w:t xml:space="preserve"> – разгрузочных</w:t>
      </w:r>
      <w:proofErr w:type="gramEnd"/>
      <w:r>
        <w:t xml:space="preserve"> работ;</w:t>
      </w:r>
    </w:p>
    <w:p w14:paraId="7DF2EBF6" w14:textId="77777777" w:rsidR="00A60A75" w:rsidRDefault="00A60A75" w:rsidP="00A60A75">
      <w:pPr>
        <w:pStyle w:val="a3"/>
        <w:spacing w:line="242" w:lineRule="auto"/>
        <w:ind w:left="450" w:right="6298"/>
      </w:pPr>
      <w:r>
        <w:t xml:space="preserve">б) доставки грузов на строительный объект; в) </w:t>
      </w:r>
      <w:proofErr w:type="spellStart"/>
      <w:r>
        <w:t>подъ</w:t>
      </w:r>
      <w:r>
        <w:rPr>
          <w:rFonts w:ascii="Calibri" w:hAnsi="Calibri"/>
        </w:rPr>
        <w:t>ѐ</w:t>
      </w:r>
      <w:r>
        <w:t>ма</w:t>
      </w:r>
      <w:proofErr w:type="spellEnd"/>
      <w:r>
        <w:t xml:space="preserve"> и перемещения грузов;</w:t>
      </w:r>
    </w:p>
    <w:p w14:paraId="6B533C7E" w14:textId="77777777" w:rsidR="00A60A75" w:rsidRDefault="00A60A75" w:rsidP="00A60A75">
      <w:pPr>
        <w:pStyle w:val="a3"/>
        <w:spacing w:line="270" w:lineRule="exact"/>
        <w:ind w:left="450"/>
      </w:pPr>
      <w:r>
        <w:t>г) разработки грунта;</w:t>
      </w:r>
    </w:p>
    <w:p w14:paraId="73449EFD" w14:textId="77777777" w:rsidR="00A60A75" w:rsidRDefault="00A60A75" w:rsidP="00A60A75">
      <w:pPr>
        <w:pStyle w:val="a3"/>
      </w:pPr>
    </w:p>
    <w:p w14:paraId="2A943B6F" w14:textId="77777777" w:rsidR="00A60A75" w:rsidRDefault="00A60A75" w:rsidP="00A60A75">
      <w:pPr>
        <w:pStyle w:val="a3"/>
        <w:ind w:left="390"/>
      </w:pPr>
      <w:r>
        <w:t>Ключ к тесту:</w:t>
      </w:r>
    </w:p>
    <w:p w14:paraId="13B8DDFB" w14:textId="77777777" w:rsidR="00A60A75" w:rsidRDefault="00A60A75" w:rsidP="00A60A75">
      <w:pPr>
        <w:pStyle w:val="a3"/>
        <w:ind w:left="390" w:right="3600"/>
      </w:pPr>
      <w:r>
        <w:t>по дисциплине «Основы технологии отделочных строительных работ» вариант III</w:t>
      </w:r>
    </w:p>
    <w:p w14:paraId="362892B1" w14:textId="77777777" w:rsidR="00A60A75" w:rsidRDefault="00A60A75" w:rsidP="00A60A75">
      <w:pPr>
        <w:pStyle w:val="a3"/>
        <w:ind w:left="390"/>
      </w:pPr>
      <w:r>
        <w:t>№ вопроса Правильный ответ</w:t>
      </w:r>
    </w:p>
    <w:p w14:paraId="4D906618" w14:textId="77777777" w:rsidR="00A60A75" w:rsidRDefault="00A60A75" w:rsidP="00A60A75">
      <w:pPr>
        <w:pStyle w:val="a3"/>
        <w:ind w:left="390"/>
      </w:pPr>
      <w:r>
        <w:t>1 г) 2 б) 3 в) 4 б) 5 б) 6 а) 7 в) 8 г) 9 а) 10 г) 11 в)</w:t>
      </w:r>
    </w:p>
    <w:p w14:paraId="37A97FBC" w14:textId="77777777" w:rsidR="00A60A75" w:rsidRDefault="00A60A75" w:rsidP="00A60A75">
      <w:pPr>
        <w:pStyle w:val="a3"/>
        <w:ind w:left="750"/>
      </w:pPr>
      <w:r>
        <w:t>12</w:t>
      </w:r>
      <w:proofErr w:type="gramStart"/>
      <w:r>
        <w:t xml:space="preserve"> )</w:t>
      </w:r>
      <w:proofErr w:type="gramEnd"/>
      <w:r>
        <w:t xml:space="preserve"> 13 б) 14 а) 15 а) 16 б) 17 г) 18 в) 19 б) 20 г)</w:t>
      </w:r>
    </w:p>
    <w:p w14:paraId="66328058" w14:textId="49D60029" w:rsidR="00E96D13" w:rsidRDefault="00E96D13" w:rsidP="00930249">
      <w:pPr>
        <w:pStyle w:val="a3"/>
      </w:pPr>
    </w:p>
    <w:p w14:paraId="7C96210A" w14:textId="77777777" w:rsidR="00A60A75" w:rsidRDefault="00A60A75" w:rsidP="00A60A75">
      <w:pPr>
        <w:pStyle w:val="a3"/>
        <w:rPr>
          <w:sz w:val="26"/>
        </w:rPr>
      </w:pPr>
    </w:p>
    <w:p w14:paraId="5E820450" w14:textId="3982C750" w:rsidR="00A60A75" w:rsidRPr="00772D43" w:rsidRDefault="00A60A75" w:rsidP="00A60A75">
      <w:pPr>
        <w:spacing w:line="480" w:lineRule="auto"/>
        <w:ind w:firstLine="720"/>
        <w:rPr>
          <w:b/>
          <w:bCs/>
          <w:sz w:val="28"/>
          <w:szCs w:val="28"/>
        </w:rPr>
      </w:pPr>
      <w:r w:rsidRPr="00A60A75">
        <w:rPr>
          <w:b/>
          <w:bCs/>
          <w:sz w:val="24"/>
          <w:szCs w:val="24"/>
        </w:rPr>
        <w:t>3.1.2. Перечень лабораторно-практических работ по темам дисциплины</w:t>
      </w:r>
    </w:p>
    <w:p w14:paraId="3CEC4B20" w14:textId="0C58D94E" w:rsidR="00A60A75" w:rsidRDefault="005A4DC3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«</w:t>
      </w:r>
      <w:r w:rsidR="00A60A75" w:rsidRPr="005A4DC3">
        <w:rPr>
          <w:sz w:val="24"/>
          <w:szCs w:val="24"/>
        </w:rPr>
        <w:t>Конструктивные схемы промышленных зданий»</w:t>
      </w:r>
      <w:r>
        <w:rPr>
          <w:sz w:val="24"/>
          <w:szCs w:val="24"/>
        </w:rPr>
        <w:t>.</w:t>
      </w:r>
    </w:p>
    <w:p w14:paraId="7BE6B47C" w14:textId="73A053F5" w:rsidR="005A4DC3" w:rsidRPr="005A4DC3" w:rsidRDefault="00930249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firstLine="273"/>
        <w:rPr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«</w:t>
      </w:r>
      <w:r w:rsidR="005A4DC3" w:rsidRPr="005A4DC3">
        <w:rPr>
          <w:sz w:val="24"/>
          <w:szCs w:val="24"/>
        </w:rPr>
        <w:t>Решение задач по расчету доставки  грузов</w:t>
      </w:r>
      <w:r>
        <w:rPr>
          <w:sz w:val="24"/>
          <w:szCs w:val="24"/>
        </w:rPr>
        <w:t>»</w:t>
      </w:r>
      <w:r w:rsidR="005A4DC3">
        <w:rPr>
          <w:sz w:val="24"/>
          <w:szCs w:val="24"/>
        </w:rPr>
        <w:t>.</w:t>
      </w:r>
    </w:p>
    <w:p w14:paraId="500AF134" w14:textId="78A7A010" w:rsidR="00A60A75" w:rsidRDefault="00A60A75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 w:rsidRPr="005A4DC3">
        <w:rPr>
          <w:bCs/>
          <w:sz w:val="24"/>
          <w:szCs w:val="24"/>
        </w:rPr>
        <w:t>Практическое занятие</w:t>
      </w:r>
      <w:r w:rsidR="00B0624A">
        <w:rPr>
          <w:bCs/>
          <w:sz w:val="24"/>
          <w:szCs w:val="24"/>
        </w:rPr>
        <w:t>.</w:t>
      </w:r>
      <w:r w:rsidRPr="005A4DC3">
        <w:rPr>
          <w:bCs/>
          <w:sz w:val="24"/>
          <w:szCs w:val="24"/>
        </w:rPr>
        <w:t xml:space="preserve"> </w:t>
      </w:r>
      <w:r w:rsidR="00930249">
        <w:rPr>
          <w:bCs/>
          <w:sz w:val="24"/>
          <w:szCs w:val="24"/>
        </w:rPr>
        <w:t>«</w:t>
      </w:r>
      <w:r w:rsidR="005A4DC3" w:rsidRPr="005A4DC3">
        <w:rPr>
          <w:bCs/>
          <w:sz w:val="24"/>
          <w:szCs w:val="24"/>
        </w:rPr>
        <w:t>Экскурсия на профильное предприятие</w:t>
      </w:r>
      <w:r w:rsidR="00930249">
        <w:rPr>
          <w:bCs/>
          <w:sz w:val="24"/>
          <w:szCs w:val="24"/>
        </w:rPr>
        <w:t>»</w:t>
      </w:r>
      <w:r w:rsidR="005A4DC3">
        <w:rPr>
          <w:bCs/>
          <w:sz w:val="24"/>
          <w:szCs w:val="24"/>
        </w:rPr>
        <w:t>.</w:t>
      </w:r>
    </w:p>
    <w:p w14:paraId="0E0ADE5F" w14:textId="7B7CC94A" w:rsidR="005A4DC3" w:rsidRDefault="00930249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="005A4DC3" w:rsidRPr="005A4DC3">
        <w:rPr>
          <w:bCs/>
          <w:sz w:val="24"/>
          <w:szCs w:val="24"/>
        </w:rPr>
        <w:t>«Деловая игра по ра</w:t>
      </w:r>
      <w:r w:rsidR="005A4DC3">
        <w:rPr>
          <w:bCs/>
          <w:sz w:val="24"/>
          <w:szCs w:val="24"/>
        </w:rPr>
        <w:t xml:space="preserve">зработке </w:t>
      </w:r>
      <w:proofErr w:type="gramStart"/>
      <w:r w:rsidR="005A4DC3">
        <w:rPr>
          <w:bCs/>
          <w:sz w:val="24"/>
          <w:szCs w:val="24"/>
        </w:rPr>
        <w:t>производственного</w:t>
      </w:r>
      <w:proofErr w:type="gramEnd"/>
      <w:r w:rsidR="005A4DC3">
        <w:rPr>
          <w:bCs/>
          <w:sz w:val="24"/>
          <w:szCs w:val="24"/>
        </w:rPr>
        <w:t xml:space="preserve"> план</w:t>
      </w:r>
      <w:r w:rsidR="005A4DC3" w:rsidRPr="005A4DC3">
        <w:rPr>
          <w:bCs/>
          <w:sz w:val="24"/>
          <w:szCs w:val="24"/>
        </w:rPr>
        <w:t>»</w:t>
      </w:r>
      <w:r>
        <w:rPr>
          <w:bCs/>
          <w:sz w:val="24"/>
          <w:szCs w:val="24"/>
        </w:rPr>
        <w:t>.</w:t>
      </w:r>
    </w:p>
    <w:p w14:paraId="4B78C168" w14:textId="23216EC7" w:rsidR="005A4DC3" w:rsidRDefault="00930249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="005A4DC3" w:rsidRPr="005A4DC3">
        <w:rPr>
          <w:bCs/>
          <w:sz w:val="24"/>
          <w:szCs w:val="24"/>
        </w:rPr>
        <w:t>«Подбор такелажного и монтажного оборудования»</w:t>
      </w:r>
      <w:r>
        <w:rPr>
          <w:bCs/>
          <w:sz w:val="24"/>
          <w:szCs w:val="24"/>
        </w:rPr>
        <w:t>.</w:t>
      </w:r>
    </w:p>
    <w:p w14:paraId="68F9EC98" w14:textId="2C8B45D3" w:rsidR="005A4DC3" w:rsidRDefault="00930249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Pr="00930249">
        <w:rPr>
          <w:bCs/>
          <w:sz w:val="24"/>
          <w:szCs w:val="24"/>
        </w:rPr>
        <w:t>«Определение по монтажным схемам вида систем инженерных комм</w:t>
      </w:r>
      <w:r w:rsidRPr="00930249">
        <w:rPr>
          <w:bCs/>
          <w:sz w:val="24"/>
          <w:szCs w:val="24"/>
        </w:rPr>
        <w:t>у</w:t>
      </w:r>
      <w:r w:rsidRPr="00930249">
        <w:rPr>
          <w:bCs/>
          <w:sz w:val="24"/>
          <w:szCs w:val="24"/>
        </w:rPr>
        <w:t>никаций»</w:t>
      </w:r>
      <w:r>
        <w:rPr>
          <w:bCs/>
          <w:sz w:val="24"/>
          <w:szCs w:val="24"/>
        </w:rPr>
        <w:t>.</w:t>
      </w:r>
    </w:p>
    <w:p w14:paraId="7658E046" w14:textId="6323A508" w:rsidR="00930249" w:rsidRDefault="00930249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>Практическое занятие</w:t>
      </w:r>
      <w:r w:rsidR="00B0624A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Pr="00930249">
        <w:rPr>
          <w:bCs/>
          <w:sz w:val="24"/>
          <w:szCs w:val="24"/>
        </w:rPr>
        <w:t>«Построение сетевого графика»</w:t>
      </w:r>
      <w:r>
        <w:rPr>
          <w:bCs/>
          <w:sz w:val="24"/>
          <w:szCs w:val="24"/>
        </w:rPr>
        <w:t>.</w:t>
      </w:r>
    </w:p>
    <w:p w14:paraId="1132DE10" w14:textId="1A9FE983" w:rsidR="00930249" w:rsidRDefault="00B0624A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>Практическое занятие. Выполнение</w:t>
      </w:r>
      <w:r w:rsidR="00930249" w:rsidRPr="00930249">
        <w:rPr>
          <w:bCs/>
          <w:sz w:val="24"/>
          <w:szCs w:val="24"/>
        </w:rPr>
        <w:t xml:space="preserve"> графической работы «Съёмные грузозахватные присп</w:t>
      </w:r>
      <w:r w:rsidR="00930249" w:rsidRPr="00930249">
        <w:rPr>
          <w:bCs/>
          <w:sz w:val="24"/>
          <w:szCs w:val="24"/>
        </w:rPr>
        <w:t>о</w:t>
      </w:r>
      <w:r w:rsidR="00930249" w:rsidRPr="00930249">
        <w:rPr>
          <w:bCs/>
          <w:sz w:val="24"/>
          <w:szCs w:val="24"/>
        </w:rPr>
        <w:t>собления для монтажа труб»</w:t>
      </w:r>
      <w:r w:rsidR="00930249">
        <w:rPr>
          <w:bCs/>
          <w:sz w:val="24"/>
          <w:szCs w:val="24"/>
        </w:rPr>
        <w:t>.</w:t>
      </w:r>
    </w:p>
    <w:p w14:paraId="4EA31629" w14:textId="72E5E3EE" w:rsidR="00930249" w:rsidRDefault="00B0624A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 xml:space="preserve">Практическое занятие.  </w:t>
      </w:r>
      <w:r w:rsidR="00930249" w:rsidRPr="00930249">
        <w:rPr>
          <w:bCs/>
          <w:sz w:val="24"/>
          <w:szCs w:val="24"/>
        </w:rPr>
        <w:t>«Практическое заполнение актов выполненных работ и т.п</w:t>
      </w:r>
      <w:r w:rsidR="00930249">
        <w:rPr>
          <w:bCs/>
          <w:sz w:val="24"/>
          <w:szCs w:val="24"/>
        </w:rPr>
        <w:t>.</w:t>
      </w:r>
      <w:r w:rsidR="00930249" w:rsidRPr="00930249">
        <w:rPr>
          <w:bCs/>
          <w:sz w:val="24"/>
          <w:szCs w:val="24"/>
        </w:rPr>
        <w:t>»</w:t>
      </w:r>
      <w:r w:rsidR="00930249">
        <w:rPr>
          <w:bCs/>
          <w:sz w:val="24"/>
          <w:szCs w:val="24"/>
        </w:rPr>
        <w:t>.</w:t>
      </w:r>
    </w:p>
    <w:p w14:paraId="6DFD9AAC" w14:textId="19006051" w:rsidR="00930249" w:rsidRPr="005A4DC3" w:rsidRDefault="00B0624A" w:rsidP="005A4DC3">
      <w:pPr>
        <w:pStyle w:val="a4"/>
        <w:numPr>
          <w:ilvl w:val="0"/>
          <w:numId w:val="21"/>
        </w:numPr>
        <w:tabs>
          <w:tab w:val="left" w:pos="851"/>
        </w:tabs>
        <w:spacing w:line="276" w:lineRule="auto"/>
        <w:ind w:left="426" w:firstLine="567"/>
        <w:rPr>
          <w:bCs/>
          <w:sz w:val="24"/>
          <w:szCs w:val="24"/>
        </w:rPr>
      </w:pPr>
      <w:r>
        <w:rPr>
          <w:sz w:val="24"/>
          <w:szCs w:val="24"/>
        </w:rPr>
        <w:t xml:space="preserve">Практическое занятие.  </w:t>
      </w:r>
      <w:r w:rsidR="00930249" w:rsidRPr="00930249">
        <w:rPr>
          <w:bCs/>
          <w:sz w:val="24"/>
          <w:szCs w:val="24"/>
        </w:rPr>
        <w:t>«Контроль качества  выполненных работ»</w:t>
      </w:r>
      <w:r>
        <w:rPr>
          <w:bCs/>
          <w:sz w:val="24"/>
          <w:szCs w:val="24"/>
        </w:rPr>
        <w:t>.</w:t>
      </w:r>
    </w:p>
    <w:p w14:paraId="228B166E" w14:textId="77777777" w:rsidR="00E96D13" w:rsidRDefault="00E96D13" w:rsidP="00A60A75">
      <w:pPr>
        <w:spacing w:line="480" w:lineRule="auto"/>
        <w:ind w:firstLine="720"/>
        <w:rPr>
          <w:b/>
          <w:sz w:val="24"/>
          <w:szCs w:val="24"/>
        </w:rPr>
      </w:pPr>
    </w:p>
    <w:p w14:paraId="0A6C7D87" w14:textId="77777777" w:rsidR="00E96D13" w:rsidRDefault="00E96D13" w:rsidP="00A60A75">
      <w:pPr>
        <w:spacing w:line="480" w:lineRule="auto"/>
        <w:ind w:firstLine="720"/>
        <w:rPr>
          <w:b/>
          <w:sz w:val="24"/>
          <w:szCs w:val="24"/>
        </w:rPr>
      </w:pPr>
    </w:p>
    <w:p w14:paraId="5B1B440D" w14:textId="77777777" w:rsidR="00E96D13" w:rsidRDefault="00E96D13" w:rsidP="00A60A75">
      <w:pPr>
        <w:spacing w:line="480" w:lineRule="auto"/>
        <w:ind w:firstLine="720"/>
        <w:rPr>
          <w:b/>
          <w:sz w:val="24"/>
          <w:szCs w:val="24"/>
        </w:rPr>
      </w:pPr>
    </w:p>
    <w:p w14:paraId="55BD62BE" w14:textId="4ACE5D1B" w:rsidR="00E96D13" w:rsidRDefault="00E96D13" w:rsidP="00930249">
      <w:pPr>
        <w:spacing w:line="480" w:lineRule="auto"/>
        <w:rPr>
          <w:b/>
          <w:sz w:val="24"/>
          <w:szCs w:val="24"/>
        </w:rPr>
      </w:pPr>
    </w:p>
    <w:p w14:paraId="69D6C054" w14:textId="77777777" w:rsidR="00930249" w:rsidRDefault="00930249" w:rsidP="00930249">
      <w:pPr>
        <w:spacing w:line="480" w:lineRule="auto"/>
        <w:rPr>
          <w:b/>
          <w:sz w:val="24"/>
          <w:szCs w:val="24"/>
        </w:rPr>
      </w:pPr>
    </w:p>
    <w:p w14:paraId="7BA2EC64" w14:textId="77777777" w:rsidR="00A60A75" w:rsidRPr="00A60A75" w:rsidRDefault="00A60A75" w:rsidP="00E96D13">
      <w:pPr>
        <w:spacing w:line="480" w:lineRule="auto"/>
        <w:ind w:firstLine="720"/>
        <w:jc w:val="center"/>
        <w:rPr>
          <w:b/>
          <w:sz w:val="24"/>
          <w:szCs w:val="24"/>
        </w:rPr>
      </w:pPr>
      <w:r w:rsidRPr="00A60A75">
        <w:rPr>
          <w:b/>
          <w:sz w:val="24"/>
          <w:szCs w:val="24"/>
        </w:rPr>
        <w:t>3.2. Промежуточная аттестация</w:t>
      </w:r>
    </w:p>
    <w:p w14:paraId="0B034959" w14:textId="14F1ECA8" w:rsidR="00A60A75" w:rsidRDefault="00A60A75" w:rsidP="00E96D13">
      <w:pPr>
        <w:spacing w:line="480" w:lineRule="auto"/>
        <w:ind w:firstLine="720"/>
        <w:jc w:val="center"/>
        <w:rPr>
          <w:sz w:val="25"/>
        </w:rPr>
      </w:pPr>
      <w:r w:rsidRPr="00A60A75">
        <w:rPr>
          <w:b/>
          <w:bCs/>
          <w:sz w:val="24"/>
          <w:szCs w:val="24"/>
        </w:rPr>
        <w:t>3.2.1. Оценочные материалы по итоговой оценке дисциплины</w:t>
      </w:r>
    </w:p>
    <w:p w14:paraId="3B0A2AF8" w14:textId="3936EE8E" w:rsidR="00A60A75" w:rsidRDefault="00A60A75" w:rsidP="00A60A75">
      <w:pPr>
        <w:pStyle w:val="2"/>
        <w:spacing w:line="480" w:lineRule="auto"/>
        <w:ind w:left="0" w:firstLine="720"/>
        <w:rPr>
          <w:b w:val="0"/>
        </w:rPr>
      </w:pPr>
      <w:r>
        <w:t>Спецификация дифференцированного зачета</w:t>
      </w:r>
    </w:p>
    <w:p w14:paraId="101F52AD" w14:textId="77777777" w:rsidR="00A60A75" w:rsidRDefault="00A60A75" w:rsidP="00A60A75">
      <w:pPr>
        <w:pStyle w:val="a4"/>
        <w:numPr>
          <w:ilvl w:val="1"/>
          <w:numId w:val="4"/>
        </w:numPr>
        <w:tabs>
          <w:tab w:val="left" w:pos="1807"/>
        </w:tabs>
        <w:spacing w:line="480" w:lineRule="auto"/>
        <w:ind w:left="0" w:firstLine="720"/>
        <w:jc w:val="left"/>
        <w:rPr>
          <w:b/>
          <w:sz w:val="24"/>
        </w:rPr>
      </w:pPr>
      <w:r>
        <w:rPr>
          <w:b/>
          <w:sz w:val="24"/>
        </w:rPr>
        <w:t>Назначение дифференцированного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зачёта</w:t>
      </w:r>
    </w:p>
    <w:p w14:paraId="1CB35D83" w14:textId="77777777" w:rsidR="00A60A75" w:rsidRDefault="00A60A75" w:rsidP="00A60A75">
      <w:pPr>
        <w:spacing w:line="480" w:lineRule="auto"/>
        <w:ind w:left="142" w:firstLine="720"/>
        <w:rPr>
          <w:b/>
          <w:sz w:val="24"/>
        </w:rPr>
      </w:pPr>
      <w:r>
        <w:rPr>
          <w:sz w:val="24"/>
        </w:rPr>
        <w:t>Дифференцированный зачёт входит в состав комплекса оценочных средств и предназначен для пр</w:t>
      </w:r>
      <w:r>
        <w:rPr>
          <w:sz w:val="24"/>
        </w:rPr>
        <w:t>о</w:t>
      </w:r>
      <w:r>
        <w:rPr>
          <w:sz w:val="24"/>
        </w:rPr>
        <w:t xml:space="preserve">межуточного контроля и оценки знаний и умений аттестуемых, соответствующих основным показателям оценки результатов подготовки по </w:t>
      </w:r>
      <w:r>
        <w:rPr>
          <w:b/>
          <w:spacing w:val="-3"/>
          <w:sz w:val="24"/>
        </w:rPr>
        <w:t xml:space="preserve">Основам </w:t>
      </w:r>
      <w:r>
        <w:rPr>
          <w:b/>
          <w:spacing w:val="-4"/>
          <w:sz w:val="24"/>
        </w:rPr>
        <w:t xml:space="preserve">строительного производства </w:t>
      </w:r>
      <w:r>
        <w:rPr>
          <w:sz w:val="24"/>
        </w:rPr>
        <w:t>основной профессиональной о</w:t>
      </w:r>
      <w:r>
        <w:rPr>
          <w:sz w:val="24"/>
        </w:rPr>
        <w:t>б</w:t>
      </w:r>
      <w:r>
        <w:rPr>
          <w:sz w:val="24"/>
        </w:rPr>
        <w:t xml:space="preserve">разовательной программы в соответствии с ФГОС по специальности </w:t>
      </w:r>
      <w:r>
        <w:rPr>
          <w:b/>
          <w:sz w:val="24"/>
        </w:rPr>
        <w:t>08.02.07 Монтаж и эксплуатация внутренних сантехнических устройств, кондиционирования воздуха 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вентиляции</w:t>
      </w:r>
    </w:p>
    <w:p w14:paraId="281739F1" w14:textId="77777777" w:rsidR="00A60A75" w:rsidRDefault="00A60A75" w:rsidP="00A60A75">
      <w:pPr>
        <w:pStyle w:val="a4"/>
        <w:numPr>
          <w:ilvl w:val="1"/>
          <w:numId w:val="4"/>
        </w:numPr>
        <w:tabs>
          <w:tab w:val="left" w:pos="1340"/>
        </w:tabs>
        <w:spacing w:line="480" w:lineRule="auto"/>
        <w:ind w:left="0" w:firstLine="720"/>
        <w:jc w:val="left"/>
        <w:rPr>
          <w:b/>
          <w:sz w:val="24"/>
        </w:rPr>
      </w:pPr>
      <w:r>
        <w:rPr>
          <w:b/>
          <w:sz w:val="24"/>
        </w:rPr>
        <w:t>Контингент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аттестуемых</w:t>
      </w:r>
      <w:proofErr w:type="gramEnd"/>
      <w:r>
        <w:rPr>
          <w:b/>
          <w:sz w:val="24"/>
        </w:rPr>
        <w:t>:</w:t>
      </w:r>
    </w:p>
    <w:p w14:paraId="632E948C" w14:textId="3FE322E7" w:rsidR="00A60A75" w:rsidRDefault="00A60A75" w:rsidP="00A60A75">
      <w:pPr>
        <w:pStyle w:val="a3"/>
        <w:spacing w:line="480" w:lineRule="auto"/>
        <w:ind w:firstLine="720"/>
        <w:rPr>
          <w:sz w:val="33"/>
        </w:rPr>
      </w:pPr>
      <w:proofErr w:type="gramStart"/>
      <w:r>
        <w:t>обучающиеся</w:t>
      </w:r>
      <w:proofErr w:type="gramEnd"/>
      <w:r>
        <w:t xml:space="preserve"> 2 курса </w:t>
      </w:r>
    </w:p>
    <w:p w14:paraId="0D05A55D" w14:textId="77777777" w:rsidR="00A60A75" w:rsidRDefault="00A60A75" w:rsidP="00A60A75">
      <w:pPr>
        <w:pStyle w:val="2"/>
        <w:numPr>
          <w:ilvl w:val="1"/>
          <w:numId w:val="4"/>
        </w:numPr>
        <w:tabs>
          <w:tab w:val="left" w:pos="1340"/>
        </w:tabs>
        <w:spacing w:line="480" w:lineRule="auto"/>
        <w:ind w:left="0" w:firstLine="720"/>
        <w:jc w:val="left"/>
      </w:pPr>
      <w:r>
        <w:t>Время</w:t>
      </w:r>
      <w:r>
        <w:rPr>
          <w:spacing w:val="-2"/>
        </w:rPr>
        <w:t xml:space="preserve"> </w:t>
      </w:r>
      <w:r>
        <w:t>выполнения:</w:t>
      </w:r>
    </w:p>
    <w:p w14:paraId="637F015D" w14:textId="3B31D74D" w:rsidR="00A60A75" w:rsidRDefault="00A60A75" w:rsidP="00A60A75">
      <w:pPr>
        <w:pStyle w:val="a3"/>
        <w:spacing w:line="480" w:lineRule="auto"/>
        <w:ind w:firstLine="720"/>
        <w:rPr>
          <w:sz w:val="17"/>
        </w:rPr>
      </w:pPr>
      <w:r>
        <w:t xml:space="preserve">подготовка до </w:t>
      </w:r>
      <w:r>
        <w:rPr>
          <w:u w:val="single"/>
        </w:rPr>
        <w:t>20</w:t>
      </w:r>
      <w:r>
        <w:t xml:space="preserve"> мин.; устный ответ </w:t>
      </w:r>
      <w:r>
        <w:rPr>
          <w:u w:val="single"/>
        </w:rPr>
        <w:t>5 - 10</w:t>
      </w:r>
      <w:r>
        <w:t xml:space="preserve"> мин.; всего </w:t>
      </w:r>
      <w:r>
        <w:rPr>
          <w:u w:val="single"/>
        </w:rPr>
        <w:t>25 - 30</w:t>
      </w:r>
      <w:r>
        <w:t xml:space="preserve"> мин.</w:t>
      </w:r>
    </w:p>
    <w:p w14:paraId="67B2B1F1" w14:textId="77777777" w:rsidR="00A60A75" w:rsidRDefault="00A60A75" w:rsidP="00A60A75">
      <w:pPr>
        <w:pStyle w:val="a3"/>
        <w:ind w:firstLine="720"/>
        <w:rPr>
          <w:b/>
          <w:sz w:val="23"/>
        </w:rPr>
      </w:pPr>
    </w:p>
    <w:p w14:paraId="4D61631C" w14:textId="77777777" w:rsidR="00A60A75" w:rsidRDefault="00A60A75" w:rsidP="00A60A75">
      <w:pPr>
        <w:pStyle w:val="a4"/>
        <w:numPr>
          <w:ilvl w:val="1"/>
          <w:numId w:val="4"/>
        </w:numPr>
        <w:tabs>
          <w:tab w:val="left" w:pos="1340"/>
        </w:tabs>
        <w:ind w:left="0" w:firstLine="720"/>
        <w:jc w:val="left"/>
        <w:rPr>
          <w:b/>
          <w:sz w:val="24"/>
        </w:rPr>
      </w:pPr>
      <w:r>
        <w:rPr>
          <w:b/>
          <w:sz w:val="24"/>
        </w:rPr>
        <w:t>Структура дифференцированного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зачёта</w:t>
      </w:r>
    </w:p>
    <w:p w14:paraId="2C240CFA" w14:textId="77777777" w:rsidR="00A60A75" w:rsidRDefault="00A60A75" w:rsidP="00A60A75">
      <w:pPr>
        <w:pStyle w:val="a3"/>
        <w:ind w:firstLine="720"/>
        <w:rPr>
          <w:b/>
          <w:sz w:val="23"/>
        </w:rPr>
      </w:pPr>
    </w:p>
    <w:p w14:paraId="7E12AA8F" w14:textId="77777777" w:rsidR="00A60A75" w:rsidRDefault="00A60A75" w:rsidP="00A60A75">
      <w:pPr>
        <w:pStyle w:val="a3"/>
        <w:ind w:firstLine="720"/>
      </w:pPr>
      <w:r>
        <w:rPr>
          <w:b/>
        </w:rPr>
        <w:t xml:space="preserve">Основная задача: </w:t>
      </w:r>
      <w:r>
        <w:t>проверить и оценить полученные, в ходе изучения дисциплины, знания и</w:t>
      </w:r>
      <w:r>
        <w:rPr>
          <w:spacing w:val="-2"/>
        </w:rPr>
        <w:t xml:space="preserve"> </w:t>
      </w:r>
      <w:r>
        <w:t>умения.</w:t>
      </w:r>
    </w:p>
    <w:p w14:paraId="2D2624B0" w14:textId="77777777" w:rsidR="00A60A75" w:rsidRDefault="00A60A75" w:rsidP="00A60A75">
      <w:pPr>
        <w:ind w:firstLine="720"/>
        <w:rPr>
          <w:sz w:val="24"/>
        </w:rPr>
      </w:pPr>
      <w:r>
        <w:rPr>
          <w:b/>
          <w:sz w:val="24"/>
        </w:rPr>
        <w:t xml:space="preserve">Краткая характеристика: </w:t>
      </w:r>
      <w:r>
        <w:rPr>
          <w:sz w:val="24"/>
        </w:rPr>
        <w:t>34 вопроса</w:t>
      </w:r>
    </w:p>
    <w:p w14:paraId="2B5A4DC7" w14:textId="77777777" w:rsidR="00A60A75" w:rsidRDefault="00A60A75" w:rsidP="00A60A75">
      <w:pPr>
        <w:pStyle w:val="a3"/>
        <w:ind w:firstLine="720"/>
        <w:rPr>
          <w:sz w:val="36"/>
        </w:rPr>
      </w:pPr>
    </w:p>
    <w:p w14:paraId="42669CF7" w14:textId="77777777" w:rsidR="00A60A75" w:rsidRDefault="00A60A75" w:rsidP="00A60A75">
      <w:pPr>
        <w:pStyle w:val="2"/>
        <w:numPr>
          <w:ilvl w:val="1"/>
          <w:numId w:val="4"/>
        </w:numPr>
        <w:tabs>
          <w:tab w:val="left" w:pos="1340"/>
        </w:tabs>
        <w:spacing w:line="240" w:lineRule="auto"/>
        <w:ind w:left="0" w:firstLine="720"/>
        <w:jc w:val="left"/>
      </w:pPr>
      <w:r>
        <w:t>Оценка выполнения дифференцированного</w:t>
      </w:r>
      <w:r>
        <w:rPr>
          <w:spacing w:val="-2"/>
        </w:rPr>
        <w:t xml:space="preserve"> </w:t>
      </w:r>
      <w:r>
        <w:t>зачёта</w:t>
      </w:r>
    </w:p>
    <w:p w14:paraId="75A0891E" w14:textId="77777777" w:rsidR="00A60A75" w:rsidRDefault="00A60A75" w:rsidP="00A60A75">
      <w:pPr>
        <w:pStyle w:val="a3"/>
        <w:ind w:firstLine="720"/>
        <w:rPr>
          <w:b/>
          <w:sz w:val="26"/>
        </w:rPr>
      </w:pPr>
    </w:p>
    <w:p w14:paraId="2AB9387D" w14:textId="77777777" w:rsidR="00A60A75" w:rsidRDefault="00A60A75" w:rsidP="00A60A75">
      <w:pPr>
        <w:pStyle w:val="a3"/>
        <w:ind w:firstLine="720"/>
        <w:rPr>
          <w:b/>
          <w:sz w:val="21"/>
        </w:rPr>
      </w:pPr>
    </w:p>
    <w:p w14:paraId="1EB8DF2A" w14:textId="77777777" w:rsidR="00A60A75" w:rsidRDefault="00A60A75" w:rsidP="00A60A75">
      <w:pPr>
        <w:pStyle w:val="a3"/>
        <w:ind w:firstLine="720"/>
      </w:pPr>
      <w:r>
        <w:t>Отметка «Отлично» – если студент глубоко и прочно усвоил весь программный материал, исчерп</w:t>
      </w:r>
      <w:r>
        <w:t>ы</w:t>
      </w:r>
      <w:r>
        <w:t>вающе, последовательно, грамотно и логически стройно его излагает, правильно обосновывает принятые решения, умеет самостоятельно обобщать и излагать материал, не допуская ошибок.</w:t>
      </w:r>
    </w:p>
    <w:p w14:paraId="35561A3C" w14:textId="77777777" w:rsidR="00A60A75" w:rsidRDefault="00A60A75" w:rsidP="00A60A75">
      <w:pPr>
        <w:pStyle w:val="a3"/>
        <w:ind w:firstLine="720"/>
      </w:pPr>
      <w:r>
        <w:t>Отметка «Хорошо» – если студент твердо знает программный материал, грамотно и по существу и</w:t>
      </w:r>
      <w:r>
        <w:t>з</w:t>
      </w:r>
      <w:r>
        <w:t>лагает его, не допускает существенных неточностей в ответе на вопрос, может правильно применять теор</w:t>
      </w:r>
      <w:r>
        <w:t>е</w:t>
      </w:r>
      <w:r>
        <w:t>тические знания.</w:t>
      </w:r>
    </w:p>
    <w:p w14:paraId="433950AE" w14:textId="77777777" w:rsidR="00A60A75" w:rsidRDefault="00A60A75" w:rsidP="00A60A75">
      <w:pPr>
        <w:pStyle w:val="a3"/>
        <w:ind w:firstLine="720"/>
      </w:pPr>
      <w:r>
        <w:t>Отметка «Удовлетворительно» – если студент усвоил только основной материал, но не знает отдел</w:t>
      </w:r>
      <w:r>
        <w:t>ь</w:t>
      </w:r>
      <w:r>
        <w:t>ных деталей, допускает неточности, недостаточно правильные формулировки, нарушает последовательность в изложении программного</w:t>
      </w:r>
      <w:r>
        <w:rPr>
          <w:spacing w:val="-5"/>
        </w:rPr>
        <w:t xml:space="preserve"> </w:t>
      </w:r>
      <w:r>
        <w:t>материала.</w:t>
      </w:r>
    </w:p>
    <w:p w14:paraId="08D8F7BC" w14:textId="77777777" w:rsidR="00A60A75" w:rsidRDefault="00A60A75" w:rsidP="00A60A75">
      <w:pPr>
        <w:pStyle w:val="a3"/>
        <w:ind w:firstLine="720"/>
      </w:pPr>
      <w:r>
        <w:t>Отметка «Неудовлетворительно» – если студент не знает значительной части программного матери</w:t>
      </w:r>
      <w:r>
        <w:t>а</w:t>
      </w:r>
      <w:r>
        <w:t>ла, допускает существенные ошибки.</w:t>
      </w:r>
    </w:p>
    <w:p w14:paraId="06A49695" w14:textId="77777777" w:rsidR="00A60A75" w:rsidRDefault="00A60A75" w:rsidP="00A60A75">
      <w:pPr>
        <w:pStyle w:val="a3"/>
        <w:ind w:firstLine="720"/>
      </w:pPr>
    </w:p>
    <w:p w14:paraId="733176D7" w14:textId="77777777" w:rsidR="00A60A75" w:rsidRPr="00E96D13" w:rsidRDefault="00A60A75" w:rsidP="00A60A75">
      <w:pPr>
        <w:pStyle w:val="2"/>
        <w:numPr>
          <w:ilvl w:val="1"/>
          <w:numId w:val="4"/>
        </w:numPr>
        <w:tabs>
          <w:tab w:val="left" w:pos="1340"/>
        </w:tabs>
        <w:spacing w:line="240" w:lineRule="auto"/>
        <w:ind w:left="0" w:firstLine="720"/>
        <w:jc w:val="left"/>
        <w:rPr>
          <w:b w:val="0"/>
        </w:rPr>
      </w:pPr>
      <w:r w:rsidRPr="00E96D13">
        <w:rPr>
          <w:b w:val="0"/>
        </w:rPr>
        <w:t>Перечень используемых нормативных</w:t>
      </w:r>
      <w:r w:rsidRPr="00E96D13">
        <w:rPr>
          <w:b w:val="0"/>
          <w:spacing w:val="-1"/>
        </w:rPr>
        <w:t xml:space="preserve"> </w:t>
      </w:r>
      <w:r w:rsidRPr="00E96D13">
        <w:rPr>
          <w:b w:val="0"/>
        </w:rPr>
        <w:t>документов</w:t>
      </w:r>
    </w:p>
    <w:p w14:paraId="4BA91675" w14:textId="77777777" w:rsidR="00A60A75" w:rsidRPr="00E96D13" w:rsidRDefault="00A60A75" w:rsidP="00A60A75">
      <w:pPr>
        <w:ind w:firstLine="720"/>
      </w:pPr>
    </w:p>
    <w:p w14:paraId="30CF6630" w14:textId="77777777" w:rsidR="00A60A75" w:rsidRPr="00E96D13" w:rsidRDefault="00A60A75" w:rsidP="00A60A75">
      <w:pPr>
        <w:ind w:firstLine="720"/>
        <w:rPr>
          <w:sz w:val="24"/>
        </w:rPr>
      </w:pPr>
      <w:r w:rsidRPr="00E96D13">
        <w:rPr>
          <w:sz w:val="24"/>
        </w:rPr>
        <w:t>ФГОС СПО 08.02.07 Монтаж и эксплуатация внутренних сантехнических устройств, кондиционир</w:t>
      </w:r>
      <w:r w:rsidRPr="00E96D13">
        <w:rPr>
          <w:sz w:val="24"/>
        </w:rPr>
        <w:t>о</w:t>
      </w:r>
      <w:r w:rsidRPr="00E96D13">
        <w:rPr>
          <w:sz w:val="24"/>
        </w:rPr>
        <w:t>вания воздуха и вентиляции;</w:t>
      </w:r>
    </w:p>
    <w:p w14:paraId="1F90178E" w14:textId="77777777" w:rsidR="00A60A75" w:rsidRPr="00E96D13" w:rsidRDefault="00A60A75" w:rsidP="00A60A75">
      <w:pPr>
        <w:ind w:firstLine="720"/>
        <w:rPr>
          <w:sz w:val="24"/>
        </w:rPr>
      </w:pPr>
      <w:r w:rsidRPr="00E96D13">
        <w:rPr>
          <w:sz w:val="24"/>
        </w:rPr>
        <w:t>Основная профессиональная образовательная программа по специальности 08.02.07 Монтаж и эк</w:t>
      </w:r>
      <w:r w:rsidRPr="00E96D13">
        <w:rPr>
          <w:sz w:val="24"/>
        </w:rPr>
        <w:t>с</w:t>
      </w:r>
      <w:r w:rsidRPr="00E96D13">
        <w:rPr>
          <w:sz w:val="24"/>
        </w:rPr>
        <w:lastRenderedPageBreak/>
        <w:t>плуатация внутренних сантехнических устройств, кондиционирования воздуха и вентиляции</w:t>
      </w:r>
    </w:p>
    <w:p w14:paraId="75E46D70" w14:textId="77777777" w:rsidR="00A60A75" w:rsidRPr="00E96D13" w:rsidRDefault="00A60A75" w:rsidP="00A60A75">
      <w:pPr>
        <w:pStyle w:val="a4"/>
        <w:numPr>
          <w:ilvl w:val="0"/>
          <w:numId w:val="3"/>
        </w:numPr>
        <w:tabs>
          <w:tab w:val="left" w:pos="1806"/>
          <w:tab w:val="left" w:pos="1807"/>
        </w:tabs>
        <w:ind w:left="0" w:firstLine="720"/>
        <w:rPr>
          <w:sz w:val="24"/>
        </w:rPr>
      </w:pPr>
      <w:r w:rsidRPr="00E96D13">
        <w:rPr>
          <w:sz w:val="24"/>
        </w:rPr>
        <w:t xml:space="preserve">Положение о текущем контроле и промежуточной аттестации </w:t>
      </w:r>
      <w:proofErr w:type="gramStart"/>
      <w:r w:rsidRPr="00E96D13">
        <w:rPr>
          <w:sz w:val="24"/>
        </w:rPr>
        <w:t>обучающихся</w:t>
      </w:r>
      <w:proofErr w:type="gramEnd"/>
      <w:r w:rsidRPr="00E96D13">
        <w:rPr>
          <w:sz w:val="24"/>
        </w:rPr>
        <w:t xml:space="preserve"> </w:t>
      </w:r>
    </w:p>
    <w:p w14:paraId="57474D22" w14:textId="77777777" w:rsidR="00A60A75" w:rsidRPr="00E96D13" w:rsidRDefault="00A60A75" w:rsidP="00A60A75">
      <w:pPr>
        <w:pStyle w:val="a4"/>
        <w:numPr>
          <w:ilvl w:val="0"/>
          <w:numId w:val="3"/>
        </w:numPr>
        <w:tabs>
          <w:tab w:val="left" w:pos="1806"/>
          <w:tab w:val="left" w:pos="1807"/>
        </w:tabs>
        <w:ind w:left="0" w:firstLine="720"/>
        <w:rPr>
          <w:sz w:val="24"/>
        </w:rPr>
      </w:pPr>
      <w:r w:rsidRPr="00E96D13">
        <w:rPr>
          <w:sz w:val="24"/>
        </w:rPr>
        <w:t>Программа учебной дисциплины Основы строительного</w:t>
      </w:r>
      <w:r w:rsidRPr="00E96D13">
        <w:rPr>
          <w:spacing w:val="-6"/>
          <w:sz w:val="24"/>
        </w:rPr>
        <w:t xml:space="preserve"> </w:t>
      </w:r>
      <w:r w:rsidRPr="00E96D13">
        <w:rPr>
          <w:sz w:val="24"/>
        </w:rPr>
        <w:t>производства.</w:t>
      </w:r>
    </w:p>
    <w:p w14:paraId="69E1BA4A" w14:textId="77777777" w:rsidR="00E96D13" w:rsidRDefault="00E96D13" w:rsidP="00E96D13">
      <w:pPr>
        <w:pStyle w:val="2"/>
        <w:spacing w:before="63" w:line="240" w:lineRule="auto"/>
        <w:ind w:left="0" w:right="767"/>
      </w:pPr>
    </w:p>
    <w:p w14:paraId="13B4A4E4" w14:textId="77777777" w:rsidR="00E96D13" w:rsidRDefault="00E96D13" w:rsidP="00A60A75">
      <w:pPr>
        <w:pStyle w:val="2"/>
        <w:spacing w:before="63" w:line="240" w:lineRule="auto"/>
        <w:ind w:left="467" w:right="767"/>
        <w:jc w:val="center"/>
      </w:pPr>
    </w:p>
    <w:p w14:paraId="4065911C" w14:textId="77777777" w:rsidR="00A60A75" w:rsidRDefault="00A60A75" w:rsidP="00A60A75">
      <w:pPr>
        <w:pStyle w:val="2"/>
        <w:spacing w:before="63" w:line="240" w:lineRule="auto"/>
        <w:ind w:left="467" w:right="767"/>
        <w:jc w:val="center"/>
      </w:pPr>
      <w:r>
        <w:t>ВОПРОСЫ К ДИФФЕРЕНЦИРОВАННОМУ ЗАЧЕТУ</w:t>
      </w:r>
    </w:p>
    <w:p w14:paraId="137CB21F" w14:textId="77777777" w:rsidR="00A60A75" w:rsidRDefault="00A60A75" w:rsidP="00A60A75">
      <w:pPr>
        <w:pStyle w:val="a3"/>
        <w:rPr>
          <w:b/>
        </w:rPr>
      </w:pPr>
    </w:p>
    <w:p w14:paraId="31CA05A9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Что называется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зданием?</w:t>
      </w:r>
    </w:p>
    <w:p w14:paraId="2E47F94A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Что называется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сооружением?</w:t>
      </w:r>
    </w:p>
    <w:p w14:paraId="1A335E02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Как подразделяются здания по степени</w:t>
      </w:r>
      <w:r>
        <w:rPr>
          <w:spacing w:val="-3"/>
          <w:sz w:val="24"/>
        </w:rPr>
        <w:t xml:space="preserve"> </w:t>
      </w:r>
      <w:r>
        <w:rPr>
          <w:sz w:val="24"/>
        </w:rPr>
        <w:t>этажности?</w:t>
      </w:r>
    </w:p>
    <w:p w14:paraId="3FAA2933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Что называется долговечностью зданий и</w:t>
      </w:r>
      <w:r>
        <w:rPr>
          <w:spacing w:val="-3"/>
          <w:sz w:val="24"/>
        </w:rPr>
        <w:t xml:space="preserve"> </w:t>
      </w:r>
      <w:r>
        <w:rPr>
          <w:sz w:val="24"/>
        </w:rPr>
        <w:t>сооружений?</w:t>
      </w:r>
    </w:p>
    <w:p w14:paraId="7DFB6563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Как делят материалы по роду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материалов?</w:t>
      </w:r>
    </w:p>
    <w:p w14:paraId="306D7B54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Каковы основные требования, предъявляемые к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зданиям?</w:t>
      </w:r>
    </w:p>
    <w:p w14:paraId="732122CC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Назовите основные конструктивные элементы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зданий.</w:t>
      </w:r>
    </w:p>
    <w:p w14:paraId="5940F1C8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Что такое типизация и</w:t>
      </w:r>
      <w:r>
        <w:rPr>
          <w:spacing w:val="-4"/>
          <w:sz w:val="24"/>
        </w:rPr>
        <w:t xml:space="preserve"> </w:t>
      </w:r>
      <w:r>
        <w:rPr>
          <w:sz w:val="24"/>
        </w:rPr>
        <w:t>унификация?</w:t>
      </w:r>
    </w:p>
    <w:p w14:paraId="2B88614C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31"/>
        </w:tabs>
        <w:ind w:hanging="241"/>
        <w:rPr>
          <w:sz w:val="24"/>
        </w:rPr>
      </w:pPr>
      <w:r>
        <w:rPr>
          <w:sz w:val="24"/>
        </w:rPr>
        <w:t>Назовите основные виды размеров</w:t>
      </w:r>
      <w:r>
        <w:rPr>
          <w:spacing w:val="-2"/>
          <w:sz w:val="24"/>
        </w:rPr>
        <w:t xml:space="preserve"> </w:t>
      </w:r>
      <w:r>
        <w:rPr>
          <w:sz w:val="24"/>
        </w:rPr>
        <w:t>зданий.</w:t>
      </w:r>
    </w:p>
    <w:p w14:paraId="2A0959B5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представляет собой фундамент</w:t>
      </w:r>
      <w:r>
        <w:rPr>
          <w:spacing w:val="-3"/>
          <w:sz w:val="24"/>
        </w:rPr>
        <w:t xml:space="preserve"> </w:t>
      </w:r>
      <w:r>
        <w:rPr>
          <w:sz w:val="24"/>
        </w:rPr>
        <w:t>здания?</w:t>
      </w:r>
    </w:p>
    <w:p w14:paraId="43C337F7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Как классифицируются стаж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зданий?</w:t>
      </w:r>
    </w:p>
    <w:p w14:paraId="3346D5F3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называется типизацией строительных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конструкций?</w:t>
      </w:r>
    </w:p>
    <w:p w14:paraId="3F8A8F3D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относится к основным элементам каркаса</w:t>
      </w:r>
      <w:r>
        <w:rPr>
          <w:spacing w:val="-1"/>
          <w:sz w:val="24"/>
        </w:rPr>
        <w:t xml:space="preserve"> </w:t>
      </w:r>
      <w:r>
        <w:rPr>
          <w:sz w:val="24"/>
        </w:rPr>
        <w:t>здания?</w:t>
      </w:r>
    </w:p>
    <w:p w14:paraId="41A5E755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называется пролетом, шагом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колонн?</w:t>
      </w:r>
    </w:p>
    <w:p w14:paraId="14A88F5C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называется к основным координационным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размерам?</w:t>
      </w:r>
    </w:p>
    <w:p w14:paraId="219069FB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Что называется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модулем?</w:t>
      </w:r>
    </w:p>
    <w:p w14:paraId="3C3E8672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Виды грунтов, используемых в качестве естественных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оснований?</w:t>
      </w:r>
    </w:p>
    <w:p w14:paraId="45B88919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Конструктивные 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фундаментов.</w:t>
      </w:r>
    </w:p>
    <w:p w14:paraId="53705B13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spacing w:before="1"/>
        <w:ind w:left="750" w:hanging="361"/>
        <w:rPr>
          <w:sz w:val="24"/>
        </w:rPr>
      </w:pPr>
      <w:r>
        <w:rPr>
          <w:sz w:val="24"/>
        </w:rPr>
        <w:t>Классификация свайных фундаментов по материалу способу погружения в</w:t>
      </w:r>
      <w:r>
        <w:rPr>
          <w:spacing w:val="-8"/>
          <w:sz w:val="24"/>
        </w:rPr>
        <w:t xml:space="preserve"> </w:t>
      </w:r>
      <w:r>
        <w:rPr>
          <w:sz w:val="24"/>
        </w:rPr>
        <w:t>грунт</w:t>
      </w:r>
    </w:p>
    <w:p w14:paraId="1862BD53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Как устраивается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гидроизоляция?</w:t>
      </w:r>
    </w:p>
    <w:p w14:paraId="1F05CF54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Основные системы кладки из</w:t>
      </w:r>
      <w:r>
        <w:rPr>
          <w:spacing w:val="-3"/>
          <w:sz w:val="24"/>
        </w:rPr>
        <w:t xml:space="preserve"> </w:t>
      </w:r>
      <w:r>
        <w:rPr>
          <w:sz w:val="24"/>
        </w:rPr>
        <w:t>кирпича.</w:t>
      </w:r>
    </w:p>
    <w:p w14:paraId="3CEF8981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Основные архитектурно-конструктивные элементы стен, их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определение.</w:t>
      </w:r>
    </w:p>
    <w:p w14:paraId="4C7AF859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Перемычки и деформационные швы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зданий.</w:t>
      </w:r>
    </w:p>
    <w:p w14:paraId="24964A0C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Виды наружных отделок зданий и</w:t>
      </w:r>
      <w:r>
        <w:rPr>
          <w:spacing w:val="-5"/>
          <w:sz w:val="24"/>
        </w:rPr>
        <w:t xml:space="preserve"> </w:t>
      </w:r>
      <w:r>
        <w:rPr>
          <w:sz w:val="24"/>
        </w:rPr>
        <w:t>сооружения.</w:t>
      </w:r>
    </w:p>
    <w:p w14:paraId="34A36E6D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692"/>
        </w:tabs>
        <w:ind w:left="691" w:hanging="302"/>
        <w:rPr>
          <w:sz w:val="24"/>
        </w:rPr>
      </w:pPr>
      <w:r>
        <w:rPr>
          <w:sz w:val="24"/>
        </w:rPr>
        <w:t>Назовите конструктивные схемы каркасов каркасно-панельных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зданий.</w:t>
      </w:r>
    </w:p>
    <w:p w14:paraId="7CD00AAF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Опишите конструктивные схемы зданий из объемных</w:t>
      </w:r>
      <w:r>
        <w:rPr>
          <w:spacing w:val="-5"/>
          <w:sz w:val="24"/>
        </w:rPr>
        <w:t xml:space="preserve"> </w:t>
      </w:r>
      <w:r>
        <w:rPr>
          <w:sz w:val="24"/>
        </w:rPr>
        <w:t>блоков.</w:t>
      </w:r>
    </w:p>
    <w:p w14:paraId="5436D987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Назовите состав документов, разрабатываемых в проекте производства работ</w:t>
      </w:r>
      <w:r>
        <w:rPr>
          <w:spacing w:val="-8"/>
          <w:sz w:val="24"/>
        </w:rPr>
        <w:t xml:space="preserve"> </w:t>
      </w:r>
      <w:r>
        <w:rPr>
          <w:sz w:val="24"/>
        </w:rPr>
        <w:t>(ППР)</w:t>
      </w:r>
    </w:p>
    <w:p w14:paraId="5743F6EB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Как организуется материально-техническое 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строительства.</w:t>
      </w:r>
    </w:p>
    <w:p w14:paraId="65647E45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8"/>
        </w:tabs>
        <w:ind w:left="758" w:hanging="368"/>
        <w:rPr>
          <w:sz w:val="24"/>
        </w:rPr>
      </w:pPr>
      <w:r>
        <w:rPr>
          <w:sz w:val="24"/>
        </w:rPr>
        <w:t>Виды строительно-монтажных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14:paraId="5B4D024B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Грузоподъемные механизмы для возведения сложных железобетонных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изделий.</w:t>
      </w:r>
    </w:p>
    <w:p w14:paraId="345DE04C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Организация строительно-монтажных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14:paraId="1072906A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Технологические карты на выполнение различных видов отделочных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работ.</w:t>
      </w:r>
    </w:p>
    <w:p w14:paraId="161AECF4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Виды контроля и их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назначение.</w:t>
      </w:r>
    </w:p>
    <w:p w14:paraId="22011A32" w14:textId="77777777" w:rsidR="00A60A75" w:rsidRDefault="00A60A75" w:rsidP="00A60A75">
      <w:pPr>
        <w:pStyle w:val="a4"/>
        <w:numPr>
          <w:ilvl w:val="0"/>
          <w:numId w:val="1"/>
        </w:numPr>
        <w:tabs>
          <w:tab w:val="left" w:pos="751"/>
        </w:tabs>
        <w:ind w:left="750" w:hanging="361"/>
        <w:rPr>
          <w:sz w:val="24"/>
        </w:rPr>
      </w:pPr>
      <w:r>
        <w:rPr>
          <w:sz w:val="24"/>
        </w:rPr>
        <w:t>Государственные стандарты, строительные нормы и правила на выполнение отделочных</w:t>
      </w:r>
      <w:r>
        <w:rPr>
          <w:spacing w:val="-19"/>
          <w:sz w:val="24"/>
        </w:rPr>
        <w:t xml:space="preserve"> </w:t>
      </w:r>
      <w:r>
        <w:rPr>
          <w:sz w:val="24"/>
        </w:rPr>
        <w:t>работ.</w:t>
      </w:r>
    </w:p>
    <w:p w14:paraId="3589FEEE" w14:textId="77777777" w:rsidR="00F747B1" w:rsidRDefault="00F747B1">
      <w:pPr>
        <w:pStyle w:val="a3"/>
        <w:spacing w:before="8"/>
        <w:rPr>
          <w:b/>
          <w:sz w:val="42"/>
        </w:rPr>
      </w:pPr>
    </w:p>
    <w:p w14:paraId="5D820297" w14:textId="77777777" w:rsidR="00E96D13" w:rsidRDefault="00E96D13">
      <w:pPr>
        <w:pStyle w:val="a3"/>
        <w:spacing w:before="8"/>
        <w:rPr>
          <w:b/>
          <w:sz w:val="42"/>
        </w:rPr>
      </w:pPr>
    </w:p>
    <w:p w14:paraId="4857C774" w14:textId="77777777" w:rsidR="005A4DC3" w:rsidRDefault="005A4DC3" w:rsidP="00ED744A">
      <w:pPr>
        <w:tabs>
          <w:tab w:val="left" w:pos="1765"/>
        </w:tabs>
        <w:ind w:firstLine="709"/>
        <w:rPr>
          <w:b/>
          <w:sz w:val="24"/>
          <w:szCs w:val="24"/>
        </w:rPr>
      </w:pPr>
    </w:p>
    <w:p w14:paraId="6D4F77FB" w14:textId="77777777" w:rsidR="00F747B1" w:rsidRDefault="00F747B1">
      <w:pPr>
        <w:jc w:val="center"/>
        <w:rPr>
          <w:sz w:val="24"/>
        </w:rPr>
        <w:sectPr w:rsidR="00F747B1">
          <w:footerReference w:type="default" r:id="rId15"/>
          <w:pgSz w:w="11910" w:h="16840"/>
          <w:pgMar w:top="340" w:right="160" w:bottom="720" w:left="460" w:header="0" w:footer="497" w:gutter="0"/>
          <w:cols w:space="720"/>
        </w:sectPr>
      </w:pPr>
    </w:p>
    <w:p w14:paraId="1B820C51" w14:textId="77777777" w:rsidR="00D60A8F" w:rsidRDefault="00D60A8F">
      <w:pPr>
        <w:pStyle w:val="2"/>
        <w:spacing w:before="67" w:line="240" w:lineRule="auto"/>
        <w:ind w:left="467" w:right="764"/>
        <w:jc w:val="center"/>
      </w:pPr>
    </w:p>
    <w:sectPr w:rsidR="00D60A8F" w:rsidSect="00A60A75">
      <w:pgSz w:w="11910" w:h="16840"/>
      <w:pgMar w:top="340" w:right="160" w:bottom="720" w:left="460" w:header="0" w:footer="5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3A1994" w14:textId="77777777" w:rsidR="00AD695B" w:rsidRDefault="00AD695B">
      <w:r>
        <w:separator/>
      </w:r>
    </w:p>
  </w:endnote>
  <w:endnote w:type="continuationSeparator" w:id="0">
    <w:p w14:paraId="57CB3510" w14:textId="77777777" w:rsidR="00AD695B" w:rsidRDefault="00AD6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54437407"/>
      <w:docPartObj>
        <w:docPartGallery w:val="Page Numbers (Bottom of Page)"/>
        <w:docPartUnique/>
      </w:docPartObj>
    </w:sdtPr>
    <w:sdtEndPr/>
    <w:sdtContent>
      <w:p w14:paraId="5CF7FACD" w14:textId="553E82E8" w:rsidR="0071768C" w:rsidRDefault="0071768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3377E">
          <w:rPr>
            <w:noProof/>
          </w:rPr>
          <w:t>2</w:t>
        </w:r>
        <w:r>
          <w:fldChar w:fldCharType="end"/>
        </w:r>
      </w:p>
    </w:sdtContent>
  </w:sdt>
  <w:p w14:paraId="3FFD199F" w14:textId="07FBABBC" w:rsidR="005A4DC3" w:rsidRDefault="005A4DC3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4E438" w14:textId="77777777" w:rsidR="005A4DC3" w:rsidRDefault="005A4DC3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1C74EFF" wp14:editId="362E68B9">
              <wp:simplePos x="0" y="0"/>
              <wp:positionH relativeFrom="page">
                <wp:posOffset>3690620</wp:posOffset>
              </wp:positionH>
              <wp:positionV relativeFrom="page">
                <wp:posOffset>10219055</wp:posOffset>
              </wp:positionV>
              <wp:extent cx="180340" cy="153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34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42EFFA" w14:textId="09E1C17C" w:rsidR="005A4DC3" w:rsidRDefault="005A4DC3">
                          <w:pPr>
                            <w:spacing w:line="224" w:lineRule="exact"/>
                            <w:ind w:left="4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3377E">
                            <w:rPr>
                              <w:rFonts w:ascii="Calibri"/>
                              <w:noProof/>
                              <w:sz w:val="20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0.6pt;margin-top:804.65pt;width:14.2pt;height:12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" filled="f" stroked="f">
              <v:textbox inset="0,0,0,0">
                <w:txbxContent>
                  <w:p w14:paraId="4142EFFA" w14:textId="09E1C17C" w:rsidR="005A4DC3" w:rsidRDefault="005A4DC3">
                    <w:pPr>
                      <w:spacing w:line="224" w:lineRule="exact"/>
                      <w:ind w:left="40"/>
                      <w:rPr>
                        <w:rFonts w:ascii="Calibri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3377E">
                      <w:rPr>
                        <w:rFonts w:ascii="Calibri"/>
                        <w:noProof/>
                        <w:sz w:val="20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3D20E" w14:textId="2E893048" w:rsidR="005A4DC3" w:rsidRDefault="005A4DC3">
    <w:pPr>
      <w:pStyle w:val="a3"/>
      <w:spacing w:line="14" w:lineRule="auto"/>
      <w:rPr>
        <w:sz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B4140C" w14:textId="77777777" w:rsidR="00AD695B" w:rsidRDefault="00AD695B">
      <w:r>
        <w:separator/>
      </w:r>
    </w:p>
  </w:footnote>
  <w:footnote w:type="continuationSeparator" w:id="0">
    <w:p w14:paraId="3AB454E9" w14:textId="77777777" w:rsidR="00AD695B" w:rsidRDefault="00AD6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93CEC"/>
    <w:multiLevelType w:val="hybridMultilevel"/>
    <w:tmpl w:val="F0EC299E"/>
    <w:lvl w:ilvl="0" w:tplc="03B45134">
      <w:start w:val="1"/>
      <w:numFmt w:val="decimal"/>
      <w:lvlText w:val="%1."/>
      <w:lvlJc w:val="left"/>
      <w:pPr>
        <w:ind w:left="390" w:hanging="181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ru-RU" w:bidi="ru-RU"/>
      </w:rPr>
    </w:lvl>
    <w:lvl w:ilvl="1" w:tplc="A9C6BE32">
      <w:numFmt w:val="bullet"/>
      <w:lvlText w:val="•"/>
      <w:lvlJc w:val="left"/>
      <w:pPr>
        <w:ind w:left="1488" w:hanging="181"/>
      </w:pPr>
      <w:rPr>
        <w:rFonts w:hint="default"/>
        <w:lang w:val="ru-RU" w:eastAsia="ru-RU" w:bidi="ru-RU"/>
      </w:rPr>
    </w:lvl>
    <w:lvl w:ilvl="2" w:tplc="29F4D19E">
      <w:numFmt w:val="bullet"/>
      <w:lvlText w:val="•"/>
      <w:lvlJc w:val="left"/>
      <w:pPr>
        <w:ind w:left="2577" w:hanging="181"/>
      </w:pPr>
      <w:rPr>
        <w:rFonts w:hint="default"/>
        <w:lang w:val="ru-RU" w:eastAsia="ru-RU" w:bidi="ru-RU"/>
      </w:rPr>
    </w:lvl>
    <w:lvl w:ilvl="3" w:tplc="47ECAF76">
      <w:numFmt w:val="bullet"/>
      <w:lvlText w:val="•"/>
      <w:lvlJc w:val="left"/>
      <w:pPr>
        <w:ind w:left="3665" w:hanging="181"/>
      </w:pPr>
      <w:rPr>
        <w:rFonts w:hint="default"/>
        <w:lang w:val="ru-RU" w:eastAsia="ru-RU" w:bidi="ru-RU"/>
      </w:rPr>
    </w:lvl>
    <w:lvl w:ilvl="4" w:tplc="F37430D0">
      <w:numFmt w:val="bullet"/>
      <w:lvlText w:val="•"/>
      <w:lvlJc w:val="left"/>
      <w:pPr>
        <w:ind w:left="4754" w:hanging="181"/>
      </w:pPr>
      <w:rPr>
        <w:rFonts w:hint="default"/>
        <w:lang w:val="ru-RU" w:eastAsia="ru-RU" w:bidi="ru-RU"/>
      </w:rPr>
    </w:lvl>
    <w:lvl w:ilvl="5" w:tplc="10A4B2F0">
      <w:numFmt w:val="bullet"/>
      <w:lvlText w:val="•"/>
      <w:lvlJc w:val="left"/>
      <w:pPr>
        <w:ind w:left="5842" w:hanging="181"/>
      </w:pPr>
      <w:rPr>
        <w:rFonts w:hint="default"/>
        <w:lang w:val="ru-RU" w:eastAsia="ru-RU" w:bidi="ru-RU"/>
      </w:rPr>
    </w:lvl>
    <w:lvl w:ilvl="6" w:tplc="4DEA9A5A">
      <w:numFmt w:val="bullet"/>
      <w:lvlText w:val="•"/>
      <w:lvlJc w:val="left"/>
      <w:pPr>
        <w:ind w:left="6931" w:hanging="181"/>
      </w:pPr>
      <w:rPr>
        <w:rFonts w:hint="default"/>
        <w:lang w:val="ru-RU" w:eastAsia="ru-RU" w:bidi="ru-RU"/>
      </w:rPr>
    </w:lvl>
    <w:lvl w:ilvl="7" w:tplc="1D3AC13E">
      <w:numFmt w:val="bullet"/>
      <w:lvlText w:val="•"/>
      <w:lvlJc w:val="left"/>
      <w:pPr>
        <w:ind w:left="8019" w:hanging="181"/>
      </w:pPr>
      <w:rPr>
        <w:rFonts w:hint="default"/>
        <w:lang w:val="ru-RU" w:eastAsia="ru-RU" w:bidi="ru-RU"/>
      </w:rPr>
    </w:lvl>
    <w:lvl w:ilvl="8" w:tplc="DCA088F2">
      <w:numFmt w:val="bullet"/>
      <w:lvlText w:val="•"/>
      <w:lvlJc w:val="left"/>
      <w:pPr>
        <w:ind w:left="9108" w:hanging="181"/>
      </w:pPr>
      <w:rPr>
        <w:rFonts w:hint="default"/>
        <w:lang w:val="ru-RU" w:eastAsia="ru-RU" w:bidi="ru-RU"/>
      </w:rPr>
    </w:lvl>
  </w:abstractNum>
  <w:abstractNum w:abstractNumId="1">
    <w:nsid w:val="0D6D505A"/>
    <w:multiLevelType w:val="hybridMultilevel"/>
    <w:tmpl w:val="8974BED8"/>
    <w:lvl w:ilvl="0" w:tplc="0E403210">
      <w:start w:val="21"/>
      <w:numFmt w:val="decimal"/>
      <w:lvlText w:val="%1."/>
      <w:lvlJc w:val="left"/>
      <w:pPr>
        <w:ind w:left="390" w:hanging="391"/>
      </w:pPr>
      <w:rPr>
        <w:rFonts w:ascii="Times New Roman" w:eastAsia="Times New Roman" w:hAnsi="Times New Roman" w:cs="Times New Roman" w:hint="default"/>
        <w:b/>
        <w:bCs/>
        <w:spacing w:val="-30"/>
        <w:w w:val="100"/>
        <w:sz w:val="24"/>
        <w:szCs w:val="24"/>
        <w:lang w:val="ru-RU" w:eastAsia="ru-RU" w:bidi="ru-RU"/>
      </w:rPr>
    </w:lvl>
    <w:lvl w:ilvl="1" w:tplc="14E4F61E">
      <w:numFmt w:val="bullet"/>
      <w:lvlText w:val="•"/>
      <w:lvlJc w:val="left"/>
      <w:pPr>
        <w:ind w:left="1488" w:hanging="391"/>
      </w:pPr>
      <w:rPr>
        <w:rFonts w:hint="default"/>
        <w:lang w:val="ru-RU" w:eastAsia="ru-RU" w:bidi="ru-RU"/>
      </w:rPr>
    </w:lvl>
    <w:lvl w:ilvl="2" w:tplc="82381CC2">
      <w:numFmt w:val="bullet"/>
      <w:lvlText w:val="•"/>
      <w:lvlJc w:val="left"/>
      <w:pPr>
        <w:ind w:left="2577" w:hanging="391"/>
      </w:pPr>
      <w:rPr>
        <w:rFonts w:hint="default"/>
        <w:lang w:val="ru-RU" w:eastAsia="ru-RU" w:bidi="ru-RU"/>
      </w:rPr>
    </w:lvl>
    <w:lvl w:ilvl="3" w:tplc="853AA58A">
      <w:numFmt w:val="bullet"/>
      <w:lvlText w:val="•"/>
      <w:lvlJc w:val="left"/>
      <w:pPr>
        <w:ind w:left="3665" w:hanging="391"/>
      </w:pPr>
      <w:rPr>
        <w:rFonts w:hint="default"/>
        <w:lang w:val="ru-RU" w:eastAsia="ru-RU" w:bidi="ru-RU"/>
      </w:rPr>
    </w:lvl>
    <w:lvl w:ilvl="4" w:tplc="09848E1A">
      <w:numFmt w:val="bullet"/>
      <w:lvlText w:val="•"/>
      <w:lvlJc w:val="left"/>
      <w:pPr>
        <w:ind w:left="4754" w:hanging="391"/>
      </w:pPr>
      <w:rPr>
        <w:rFonts w:hint="default"/>
        <w:lang w:val="ru-RU" w:eastAsia="ru-RU" w:bidi="ru-RU"/>
      </w:rPr>
    </w:lvl>
    <w:lvl w:ilvl="5" w:tplc="F992057A">
      <w:numFmt w:val="bullet"/>
      <w:lvlText w:val="•"/>
      <w:lvlJc w:val="left"/>
      <w:pPr>
        <w:ind w:left="5842" w:hanging="391"/>
      </w:pPr>
      <w:rPr>
        <w:rFonts w:hint="default"/>
        <w:lang w:val="ru-RU" w:eastAsia="ru-RU" w:bidi="ru-RU"/>
      </w:rPr>
    </w:lvl>
    <w:lvl w:ilvl="6" w:tplc="53D68834">
      <w:numFmt w:val="bullet"/>
      <w:lvlText w:val="•"/>
      <w:lvlJc w:val="left"/>
      <w:pPr>
        <w:ind w:left="6931" w:hanging="391"/>
      </w:pPr>
      <w:rPr>
        <w:rFonts w:hint="default"/>
        <w:lang w:val="ru-RU" w:eastAsia="ru-RU" w:bidi="ru-RU"/>
      </w:rPr>
    </w:lvl>
    <w:lvl w:ilvl="7" w:tplc="9766C99E">
      <w:numFmt w:val="bullet"/>
      <w:lvlText w:val="•"/>
      <w:lvlJc w:val="left"/>
      <w:pPr>
        <w:ind w:left="8019" w:hanging="391"/>
      </w:pPr>
      <w:rPr>
        <w:rFonts w:hint="default"/>
        <w:lang w:val="ru-RU" w:eastAsia="ru-RU" w:bidi="ru-RU"/>
      </w:rPr>
    </w:lvl>
    <w:lvl w:ilvl="8" w:tplc="2746125A">
      <w:numFmt w:val="bullet"/>
      <w:lvlText w:val="•"/>
      <w:lvlJc w:val="left"/>
      <w:pPr>
        <w:ind w:left="9108" w:hanging="391"/>
      </w:pPr>
      <w:rPr>
        <w:rFonts w:hint="default"/>
        <w:lang w:val="ru-RU" w:eastAsia="ru-RU" w:bidi="ru-RU"/>
      </w:rPr>
    </w:lvl>
  </w:abstractNum>
  <w:abstractNum w:abstractNumId="2">
    <w:nsid w:val="0E980258"/>
    <w:multiLevelType w:val="hybridMultilevel"/>
    <w:tmpl w:val="3102647C"/>
    <w:lvl w:ilvl="0" w:tplc="62EC8F60">
      <w:start w:val="1"/>
      <w:numFmt w:val="decimal"/>
      <w:lvlText w:val="%1."/>
      <w:lvlJc w:val="left"/>
      <w:pPr>
        <w:ind w:left="630" w:hanging="24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ru-RU" w:bidi="ru-RU"/>
      </w:rPr>
    </w:lvl>
    <w:lvl w:ilvl="1" w:tplc="C822797C">
      <w:start w:val="1"/>
      <w:numFmt w:val="decimal"/>
      <w:lvlText w:val="%2."/>
      <w:lvlJc w:val="left"/>
      <w:pPr>
        <w:ind w:left="1806" w:hanging="707"/>
        <w:jc w:val="right"/>
      </w:pPr>
      <w:rPr>
        <w:rFonts w:ascii="Times New Roman" w:eastAsia="Times New Roman" w:hAnsi="Times New Roman" w:cs="Times New Roman" w:hint="default"/>
        <w:b/>
        <w:bCs/>
        <w:spacing w:val="-14"/>
        <w:w w:val="100"/>
        <w:sz w:val="24"/>
        <w:szCs w:val="24"/>
        <w:lang w:val="ru-RU" w:eastAsia="ru-RU" w:bidi="ru-RU"/>
      </w:rPr>
    </w:lvl>
    <w:lvl w:ilvl="2" w:tplc="F0300212">
      <w:numFmt w:val="bullet"/>
      <w:lvlText w:val="•"/>
      <w:lvlJc w:val="left"/>
      <w:pPr>
        <w:ind w:left="2853" w:hanging="707"/>
      </w:pPr>
      <w:rPr>
        <w:rFonts w:hint="default"/>
        <w:lang w:val="ru-RU" w:eastAsia="ru-RU" w:bidi="ru-RU"/>
      </w:rPr>
    </w:lvl>
    <w:lvl w:ilvl="3" w:tplc="EB385DCE">
      <w:numFmt w:val="bullet"/>
      <w:lvlText w:val="•"/>
      <w:lvlJc w:val="left"/>
      <w:pPr>
        <w:ind w:left="3907" w:hanging="707"/>
      </w:pPr>
      <w:rPr>
        <w:rFonts w:hint="default"/>
        <w:lang w:val="ru-RU" w:eastAsia="ru-RU" w:bidi="ru-RU"/>
      </w:rPr>
    </w:lvl>
    <w:lvl w:ilvl="4" w:tplc="462C5346">
      <w:numFmt w:val="bullet"/>
      <w:lvlText w:val="•"/>
      <w:lvlJc w:val="left"/>
      <w:pPr>
        <w:ind w:left="4961" w:hanging="707"/>
      </w:pPr>
      <w:rPr>
        <w:rFonts w:hint="default"/>
        <w:lang w:val="ru-RU" w:eastAsia="ru-RU" w:bidi="ru-RU"/>
      </w:rPr>
    </w:lvl>
    <w:lvl w:ilvl="5" w:tplc="1CA2F56A">
      <w:numFmt w:val="bullet"/>
      <w:lvlText w:val="•"/>
      <w:lvlJc w:val="left"/>
      <w:pPr>
        <w:ind w:left="6015" w:hanging="707"/>
      </w:pPr>
      <w:rPr>
        <w:rFonts w:hint="default"/>
        <w:lang w:val="ru-RU" w:eastAsia="ru-RU" w:bidi="ru-RU"/>
      </w:rPr>
    </w:lvl>
    <w:lvl w:ilvl="6" w:tplc="660C5980">
      <w:numFmt w:val="bullet"/>
      <w:lvlText w:val="•"/>
      <w:lvlJc w:val="left"/>
      <w:pPr>
        <w:ind w:left="7069" w:hanging="707"/>
      </w:pPr>
      <w:rPr>
        <w:rFonts w:hint="default"/>
        <w:lang w:val="ru-RU" w:eastAsia="ru-RU" w:bidi="ru-RU"/>
      </w:rPr>
    </w:lvl>
    <w:lvl w:ilvl="7" w:tplc="1FC67088">
      <w:numFmt w:val="bullet"/>
      <w:lvlText w:val="•"/>
      <w:lvlJc w:val="left"/>
      <w:pPr>
        <w:ind w:left="8123" w:hanging="707"/>
      </w:pPr>
      <w:rPr>
        <w:rFonts w:hint="default"/>
        <w:lang w:val="ru-RU" w:eastAsia="ru-RU" w:bidi="ru-RU"/>
      </w:rPr>
    </w:lvl>
    <w:lvl w:ilvl="8" w:tplc="92203EC8">
      <w:numFmt w:val="bullet"/>
      <w:lvlText w:val="•"/>
      <w:lvlJc w:val="left"/>
      <w:pPr>
        <w:ind w:left="9177" w:hanging="707"/>
      </w:pPr>
      <w:rPr>
        <w:rFonts w:hint="default"/>
        <w:lang w:val="ru-RU" w:eastAsia="ru-RU" w:bidi="ru-RU"/>
      </w:rPr>
    </w:lvl>
  </w:abstractNum>
  <w:abstractNum w:abstractNumId="3">
    <w:nsid w:val="123B1BD4"/>
    <w:multiLevelType w:val="hybridMultilevel"/>
    <w:tmpl w:val="A074F096"/>
    <w:lvl w:ilvl="0" w:tplc="2D021690">
      <w:start w:val="1"/>
      <w:numFmt w:val="decimal"/>
      <w:lvlText w:val="%1."/>
      <w:lvlJc w:val="left"/>
      <w:pPr>
        <w:ind w:left="390" w:hanging="70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E98D218">
      <w:numFmt w:val="bullet"/>
      <w:lvlText w:val="•"/>
      <w:lvlJc w:val="left"/>
      <w:pPr>
        <w:ind w:left="1488" w:hanging="707"/>
      </w:pPr>
      <w:rPr>
        <w:rFonts w:hint="default"/>
        <w:lang w:val="ru-RU" w:eastAsia="ru-RU" w:bidi="ru-RU"/>
      </w:rPr>
    </w:lvl>
    <w:lvl w:ilvl="2" w:tplc="9EF48F08">
      <w:numFmt w:val="bullet"/>
      <w:lvlText w:val="•"/>
      <w:lvlJc w:val="left"/>
      <w:pPr>
        <w:ind w:left="2577" w:hanging="707"/>
      </w:pPr>
      <w:rPr>
        <w:rFonts w:hint="default"/>
        <w:lang w:val="ru-RU" w:eastAsia="ru-RU" w:bidi="ru-RU"/>
      </w:rPr>
    </w:lvl>
    <w:lvl w:ilvl="3" w:tplc="D200F9CC">
      <w:numFmt w:val="bullet"/>
      <w:lvlText w:val="•"/>
      <w:lvlJc w:val="left"/>
      <w:pPr>
        <w:ind w:left="3665" w:hanging="707"/>
      </w:pPr>
      <w:rPr>
        <w:rFonts w:hint="default"/>
        <w:lang w:val="ru-RU" w:eastAsia="ru-RU" w:bidi="ru-RU"/>
      </w:rPr>
    </w:lvl>
    <w:lvl w:ilvl="4" w:tplc="BD2A7968">
      <w:numFmt w:val="bullet"/>
      <w:lvlText w:val="•"/>
      <w:lvlJc w:val="left"/>
      <w:pPr>
        <w:ind w:left="4754" w:hanging="707"/>
      </w:pPr>
      <w:rPr>
        <w:rFonts w:hint="default"/>
        <w:lang w:val="ru-RU" w:eastAsia="ru-RU" w:bidi="ru-RU"/>
      </w:rPr>
    </w:lvl>
    <w:lvl w:ilvl="5" w:tplc="F9281AE2">
      <w:numFmt w:val="bullet"/>
      <w:lvlText w:val="•"/>
      <w:lvlJc w:val="left"/>
      <w:pPr>
        <w:ind w:left="5842" w:hanging="707"/>
      </w:pPr>
      <w:rPr>
        <w:rFonts w:hint="default"/>
        <w:lang w:val="ru-RU" w:eastAsia="ru-RU" w:bidi="ru-RU"/>
      </w:rPr>
    </w:lvl>
    <w:lvl w:ilvl="6" w:tplc="DA46411C">
      <w:numFmt w:val="bullet"/>
      <w:lvlText w:val="•"/>
      <w:lvlJc w:val="left"/>
      <w:pPr>
        <w:ind w:left="6931" w:hanging="707"/>
      </w:pPr>
      <w:rPr>
        <w:rFonts w:hint="default"/>
        <w:lang w:val="ru-RU" w:eastAsia="ru-RU" w:bidi="ru-RU"/>
      </w:rPr>
    </w:lvl>
    <w:lvl w:ilvl="7" w:tplc="5AF86DC2">
      <w:numFmt w:val="bullet"/>
      <w:lvlText w:val="•"/>
      <w:lvlJc w:val="left"/>
      <w:pPr>
        <w:ind w:left="8019" w:hanging="707"/>
      </w:pPr>
      <w:rPr>
        <w:rFonts w:hint="default"/>
        <w:lang w:val="ru-RU" w:eastAsia="ru-RU" w:bidi="ru-RU"/>
      </w:rPr>
    </w:lvl>
    <w:lvl w:ilvl="8" w:tplc="1068EA12">
      <w:numFmt w:val="bullet"/>
      <w:lvlText w:val="•"/>
      <w:lvlJc w:val="left"/>
      <w:pPr>
        <w:ind w:left="9108" w:hanging="707"/>
      </w:pPr>
      <w:rPr>
        <w:rFonts w:hint="default"/>
        <w:lang w:val="ru-RU" w:eastAsia="ru-RU" w:bidi="ru-RU"/>
      </w:rPr>
    </w:lvl>
  </w:abstractNum>
  <w:abstractNum w:abstractNumId="4">
    <w:nsid w:val="1BD61CFB"/>
    <w:multiLevelType w:val="hybridMultilevel"/>
    <w:tmpl w:val="1EBEE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10505F"/>
    <w:multiLevelType w:val="hybridMultilevel"/>
    <w:tmpl w:val="46CC789E"/>
    <w:lvl w:ilvl="0" w:tplc="EA8EEB6C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1430C5BA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FD0AF5B2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4F6C5C6A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DA3CBB50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7AFA3CF0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4DE810CE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0722E2AC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747AEB64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6">
    <w:nsid w:val="25D16B3A"/>
    <w:multiLevelType w:val="hybridMultilevel"/>
    <w:tmpl w:val="1EBEE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211D78"/>
    <w:multiLevelType w:val="hybridMultilevel"/>
    <w:tmpl w:val="77C8A42C"/>
    <w:lvl w:ilvl="0" w:tplc="B882FE72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F2C8AAD2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A4FE11B8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08760FC0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8228A7D4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EA86A7DC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25A82954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D0EEE7CE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9104BE5A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8">
    <w:nsid w:val="2E652031"/>
    <w:multiLevelType w:val="hybridMultilevel"/>
    <w:tmpl w:val="79C29398"/>
    <w:lvl w:ilvl="0" w:tplc="A32A178A">
      <w:numFmt w:val="bullet"/>
      <w:lvlText w:val=""/>
      <w:lvlJc w:val="left"/>
      <w:pPr>
        <w:ind w:left="390" w:hanging="767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61045D40">
      <w:numFmt w:val="bullet"/>
      <w:lvlText w:val="•"/>
      <w:lvlJc w:val="left"/>
      <w:pPr>
        <w:ind w:left="1488" w:hanging="767"/>
      </w:pPr>
      <w:rPr>
        <w:rFonts w:hint="default"/>
        <w:lang w:val="ru-RU" w:eastAsia="ru-RU" w:bidi="ru-RU"/>
      </w:rPr>
    </w:lvl>
    <w:lvl w:ilvl="2" w:tplc="F3D84B1E">
      <w:numFmt w:val="bullet"/>
      <w:lvlText w:val="•"/>
      <w:lvlJc w:val="left"/>
      <w:pPr>
        <w:ind w:left="2577" w:hanging="767"/>
      </w:pPr>
      <w:rPr>
        <w:rFonts w:hint="default"/>
        <w:lang w:val="ru-RU" w:eastAsia="ru-RU" w:bidi="ru-RU"/>
      </w:rPr>
    </w:lvl>
    <w:lvl w:ilvl="3" w:tplc="19CAB6FC">
      <w:numFmt w:val="bullet"/>
      <w:lvlText w:val="•"/>
      <w:lvlJc w:val="left"/>
      <w:pPr>
        <w:ind w:left="3665" w:hanging="767"/>
      </w:pPr>
      <w:rPr>
        <w:rFonts w:hint="default"/>
        <w:lang w:val="ru-RU" w:eastAsia="ru-RU" w:bidi="ru-RU"/>
      </w:rPr>
    </w:lvl>
    <w:lvl w:ilvl="4" w:tplc="6C9AB5C0">
      <w:numFmt w:val="bullet"/>
      <w:lvlText w:val="•"/>
      <w:lvlJc w:val="left"/>
      <w:pPr>
        <w:ind w:left="4754" w:hanging="767"/>
      </w:pPr>
      <w:rPr>
        <w:rFonts w:hint="default"/>
        <w:lang w:val="ru-RU" w:eastAsia="ru-RU" w:bidi="ru-RU"/>
      </w:rPr>
    </w:lvl>
    <w:lvl w:ilvl="5" w:tplc="FB7EC58C">
      <w:numFmt w:val="bullet"/>
      <w:lvlText w:val="•"/>
      <w:lvlJc w:val="left"/>
      <w:pPr>
        <w:ind w:left="5842" w:hanging="767"/>
      </w:pPr>
      <w:rPr>
        <w:rFonts w:hint="default"/>
        <w:lang w:val="ru-RU" w:eastAsia="ru-RU" w:bidi="ru-RU"/>
      </w:rPr>
    </w:lvl>
    <w:lvl w:ilvl="6" w:tplc="208A9CFE">
      <w:numFmt w:val="bullet"/>
      <w:lvlText w:val="•"/>
      <w:lvlJc w:val="left"/>
      <w:pPr>
        <w:ind w:left="6931" w:hanging="767"/>
      </w:pPr>
      <w:rPr>
        <w:rFonts w:hint="default"/>
        <w:lang w:val="ru-RU" w:eastAsia="ru-RU" w:bidi="ru-RU"/>
      </w:rPr>
    </w:lvl>
    <w:lvl w:ilvl="7" w:tplc="4B1A85B6">
      <w:numFmt w:val="bullet"/>
      <w:lvlText w:val="•"/>
      <w:lvlJc w:val="left"/>
      <w:pPr>
        <w:ind w:left="8019" w:hanging="767"/>
      </w:pPr>
      <w:rPr>
        <w:rFonts w:hint="default"/>
        <w:lang w:val="ru-RU" w:eastAsia="ru-RU" w:bidi="ru-RU"/>
      </w:rPr>
    </w:lvl>
    <w:lvl w:ilvl="8" w:tplc="2E1C52C0">
      <w:numFmt w:val="bullet"/>
      <w:lvlText w:val="•"/>
      <w:lvlJc w:val="left"/>
      <w:pPr>
        <w:ind w:left="9108" w:hanging="767"/>
      </w:pPr>
      <w:rPr>
        <w:rFonts w:hint="default"/>
        <w:lang w:val="ru-RU" w:eastAsia="ru-RU" w:bidi="ru-RU"/>
      </w:rPr>
    </w:lvl>
  </w:abstractNum>
  <w:abstractNum w:abstractNumId="9">
    <w:nsid w:val="33253D1B"/>
    <w:multiLevelType w:val="hybridMultilevel"/>
    <w:tmpl w:val="F4982982"/>
    <w:lvl w:ilvl="0" w:tplc="B01CAD46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F92A66BE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26364FFA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B254D2C6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9E6AF75A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C21EA876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5D3AECA4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0FD4AB96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48D6A9B4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10">
    <w:nsid w:val="42D36B34"/>
    <w:multiLevelType w:val="hybridMultilevel"/>
    <w:tmpl w:val="169EF518"/>
    <w:lvl w:ilvl="0" w:tplc="4064AE96">
      <w:start w:val="1"/>
      <w:numFmt w:val="decimal"/>
      <w:lvlText w:val="%1."/>
      <w:lvlJc w:val="left"/>
      <w:pPr>
        <w:ind w:left="690" w:hanging="30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5B181D5A">
      <w:start w:val="1"/>
      <w:numFmt w:val="decimal"/>
      <w:lvlText w:val="%2."/>
      <w:lvlJc w:val="left"/>
      <w:pPr>
        <w:ind w:left="390" w:hanging="707"/>
      </w:pPr>
      <w:rPr>
        <w:rFonts w:ascii="Times New Roman" w:eastAsia="Times New Roman" w:hAnsi="Times New Roman" w:cs="Times New Roman" w:hint="default"/>
        <w:b/>
        <w:bCs/>
        <w:spacing w:val="-23"/>
        <w:w w:val="100"/>
        <w:sz w:val="24"/>
        <w:szCs w:val="24"/>
        <w:lang w:val="ru-RU" w:eastAsia="ru-RU" w:bidi="ru-RU"/>
      </w:rPr>
    </w:lvl>
    <w:lvl w:ilvl="2" w:tplc="76983AEC">
      <w:numFmt w:val="bullet"/>
      <w:lvlText w:val="•"/>
      <w:lvlJc w:val="left"/>
      <w:pPr>
        <w:ind w:left="1876" w:hanging="707"/>
      </w:pPr>
      <w:rPr>
        <w:rFonts w:hint="default"/>
        <w:lang w:val="ru-RU" w:eastAsia="ru-RU" w:bidi="ru-RU"/>
      </w:rPr>
    </w:lvl>
    <w:lvl w:ilvl="3" w:tplc="F2460810">
      <w:numFmt w:val="bullet"/>
      <w:lvlText w:val="•"/>
      <w:lvlJc w:val="left"/>
      <w:pPr>
        <w:ind w:left="3052" w:hanging="707"/>
      </w:pPr>
      <w:rPr>
        <w:rFonts w:hint="default"/>
        <w:lang w:val="ru-RU" w:eastAsia="ru-RU" w:bidi="ru-RU"/>
      </w:rPr>
    </w:lvl>
    <w:lvl w:ilvl="4" w:tplc="93800C12">
      <w:numFmt w:val="bullet"/>
      <w:lvlText w:val="•"/>
      <w:lvlJc w:val="left"/>
      <w:pPr>
        <w:ind w:left="4228" w:hanging="707"/>
      </w:pPr>
      <w:rPr>
        <w:rFonts w:hint="default"/>
        <w:lang w:val="ru-RU" w:eastAsia="ru-RU" w:bidi="ru-RU"/>
      </w:rPr>
    </w:lvl>
    <w:lvl w:ilvl="5" w:tplc="6EFAF900">
      <w:numFmt w:val="bullet"/>
      <w:lvlText w:val="•"/>
      <w:lvlJc w:val="left"/>
      <w:pPr>
        <w:ind w:left="5404" w:hanging="707"/>
      </w:pPr>
      <w:rPr>
        <w:rFonts w:hint="default"/>
        <w:lang w:val="ru-RU" w:eastAsia="ru-RU" w:bidi="ru-RU"/>
      </w:rPr>
    </w:lvl>
    <w:lvl w:ilvl="6" w:tplc="F86A7BF6">
      <w:numFmt w:val="bullet"/>
      <w:lvlText w:val="•"/>
      <w:lvlJc w:val="left"/>
      <w:pPr>
        <w:ind w:left="6580" w:hanging="707"/>
      </w:pPr>
      <w:rPr>
        <w:rFonts w:hint="default"/>
        <w:lang w:val="ru-RU" w:eastAsia="ru-RU" w:bidi="ru-RU"/>
      </w:rPr>
    </w:lvl>
    <w:lvl w:ilvl="7" w:tplc="F9921DCE">
      <w:numFmt w:val="bullet"/>
      <w:lvlText w:val="•"/>
      <w:lvlJc w:val="left"/>
      <w:pPr>
        <w:ind w:left="7757" w:hanging="707"/>
      </w:pPr>
      <w:rPr>
        <w:rFonts w:hint="default"/>
        <w:lang w:val="ru-RU" w:eastAsia="ru-RU" w:bidi="ru-RU"/>
      </w:rPr>
    </w:lvl>
    <w:lvl w:ilvl="8" w:tplc="A8C2A206">
      <w:numFmt w:val="bullet"/>
      <w:lvlText w:val="•"/>
      <w:lvlJc w:val="left"/>
      <w:pPr>
        <w:ind w:left="8933" w:hanging="707"/>
      </w:pPr>
      <w:rPr>
        <w:rFonts w:hint="default"/>
        <w:lang w:val="ru-RU" w:eastAsia="ru-RU" w:bidi="ru-RU"/>
      </w:rPr>
    </w:lvl>
  </w:abstractNum>
  <w:abstractNum w:abstractNumId="11">
    <w:nsid w:val="52902084"/>
    <w:multiLevelType w:val="hybridMultilevel"/>
    <w:tmpl w:val="2996AB90"/>
    <w:lvl w:ilvl="0" w:tplc="44642EBA">
      <w:start w:val="1"/>
      <w:numFmt w:val="decimal"/>
      <w:lvlText w:val="%1."/>
      <w:lvlJc w:val="left"/>
      <w:pPr>
        <w:ind w:left="630" w:hanging="24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06D20652">
      <w:numFmt w:val="bullet"/>
      <w:lvlText w:val="•"/>
      <w:lvlJc w:val="left"/>
      <w:pPr>
        <w:ind w:left="1704" w:hanging="240"/>
      </w:pPr>
      <w:rPr>
        <w:rFonts w:hint="default"/>
        <w:lang w:val="ru-RU" w:eastAsia="ru-RU" w:bidi="ru-RU"/>
      </w:rPr>
    </w:lvl>
    <w:lvl w:ilvl="2" w:tplc="F3A0C41C">
      <w:numFmt w:val="bullet"/>
      <w:lvlText w:val="•"/>
      <w:lvlJc w:val="left"/>
      <w:pPr>
        <w:ind w:left="2769" w:hanging="240"/>
      </w:pPr>
      <w:rPr>
        <w:rFonts w:hint="default"/>
        <w:lang w:val="ru-RU" w:eastAsia="ru-RU" w:bidi="ru-RU"/>
      </w:rPr>
    </w:lvl>
    <w:lvl w:ilvl="3" w:tplc="F46C6EFE">
      <w:numFmt w:val="bullet"/>
      <w:lvlText w:val="•"/>
      <w:lvlJc w:val="left"/>
      <w:pPr>
        <w:ind w:left="3833" w:hanging="240"/>
      </w:pPr>
      <w:rPr>
        <w:rFonts w:hint="default"/>
        <w:lang w:val="ru-RU" w:eastAsia="ru-RU" w:bidi="ru-RU"/>
      </w:rPr>
    </w:lvl>
    <w:lvl w:ilvl="4" w:tplc="6FD6F54A">
      <w:numFmt w:val="bullet"/>
      <w:lvlText w:val="•"/>
      <w:lvlJc w:val="left"/>
      <w:pPr>
        <w:ind w:left="4898" w:hanging="240"/>
      </w:pPr>
      <w:rPr>
        <w:rFonts w:hint="default"/>
        <w:lang w:val="ru-RU" w:eastAsia="ru-RU" w:bidi="ru-RU"/>
      </w:rPr>
    </w:lvl>
    <w:lvl w:ilvl="5" w:tplc="E3585274">
      <w:numFmt w:val="bullet"/>
      <w:lvlText w:val="•"/>
      <w:lvlJc w:val="left"/>
      <w:pPr>
        <w:ind w:left="5962" w:hanging="240"/>
      </w:pPr>
      <w:rPr>
        <w:rFonts w:hint="default"/>
        <w:lang w:val="ru-RU" w:eastAsia="ru-RU" w:bidi="ru-RU"/>
      </w:rPr>
    </w:lvl>
    <w:lvl w:ilvl="6" w:tplc="93A6D750">
      <w:numFmt w:val="bullet"/>
      <w:lvlText w:val="•"/>
      <w:lvlJc w:val="left"/>
      <w:pPr>
        <w:ind w:left="7027" w:hanging="240"/>
      </w:pPr>
      <w:rPr>
        <w:rFonts w:hint="default"/>
        <w:lang w:val="ru-RU" w:eastAsia="ru-RU" w:bidi="ru-RU"/>
      </w:rPr>
    </w:lvl>
    <w:lvl w:ilvl="7" w:tplc="CC6E1298">
      <w:numFmt w:val="bullet"/>
      <w:lvlText w:val="•"/>
      <w:lvlJc w:val="left"/>
      <w:pPr>
        <w:ind w:left="8091" w:hanging="240"/>
      </w:pPr>
      <w:rPr>
        <w:rFonts w:hint="default"/>
        <w:lang w:val="ru-RU" w:eastAsia="ru-RU" w:bidi="ru-RU"/>
      </w:rPr>
    </w:lvl>
    <w:lvl w:ilvl="8" w:tplc="B060C326">
      <w:numFmt w:val="bullet"/>
      <w:lvlText w:val="•"/>
      <w:lvlJc w:val="left"/>
      <w:pPr>
        <w:ind w:left="9156" w:hanging="240"/>
      </w:pPr>
      <w:rPr>
        <w:rFonts w:hint="default"/>
        <w:lang w:val="ru-RU" w:eastAsia="ru-RU" w:bidi="ru-RU"/>
      </w:rPr>
    </w:lvl>
  </w:abstractNum>
  <w:abstractNum w:abstractNumId="12">
    <w:nsid w:val="56651F26"/>
    <w:multiLevelType w:val="hybridMultilevel"/>
    <w:tmpl w:val="762AB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F228C6"/>
    <w:multiLevelType w:val="multilevel"/>
    <w:tmpl w:val="066CA55A"/>
    <w:lvl w:ilvl="0">
      <w:start w:val="1"/>
      <w:numFmt w:val="decimal"/>
      <w:lvlText w:val="%1"/>
      <w:lvlJc w:val="left"/>
      <w:pPr>
        <w:ind w:left="622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2" w:hanging="3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732" w:hanging="50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49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9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9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4" w:hanging="500"/>
      </w:pPr>
      <w:rPr>
        <w:rFonts w:hint="default"/>
        <w:lang w:val="ru-RU" w:eastAsia="en-US" w:bidi="ar-SA"/>
      </w:rPr>
    </w:lvl>
  </w:abstractNum>
  <w:abstractNum w:abstractNumId="14">
    <w:nsid w:val="5CBE308F"/>
    <w:multiLevelType w:val="hybridMultilevel"/>
    <w:tmpl w:val="41CA3FEC"/>
    <w:lvl w:ilvl="0" w:tplc="9DFEBB5A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1E180816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B90C91E0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D7D6BDA8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91586B0E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62EC7248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D22EC142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77CAE2F0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B608DA1A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15">
    <w:nsid w:val="62EF47C7"/>
    <w:multiLevelType w:val="hybridMultilevel"/>
    <w:tmpl w:val="BAFE3C0C"/>
    <w:lvl w:ilvl="0" w:tplc="28EC51E4">
      <w:numFmt w:val="bullet"/>
      <w:lvlText w:val=""/>
      <w:lvlJc w:val="left"/>
      <w:pPr>
        <w:ind w:left="953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BABB44">
      <w:numFmt w:val="bullet"/>
      <w:lvlText w:val="•"/>
      <w:lvlJc w:val="left"/>
      <w:pPr>
        <w:ind w:left="1932" w:hanging="346"/>
      </w:pPr>
      <w:rPr>
        <w:rFonts w:hint="default"/>
        <w:lang w:val="ru-RU" w:eastAsia="en-US" w:bidi="ar-SA"/>
      </w:rPr>
    </w:lvl>
    <w:lvl w:ilvl="2" w:tplc="C2001EF4">
      <w:numFmt w:val="bullet"/>
      <w:lvlText w:val="•"/>
      <w:lvlJc w:val="left"/>
      <w:pPr>
        <w:ind w:left="2904" w:hanging="346"/>
      </w:pPr>
      <w:rPr>
        <w:rFonts w:hint="default"/>
        <w:lang w:val="ru-RU" w:eastAsia="en-US" w:bidi="ar-SA"/>
      </w:rPr>
    </w:lvl>
    <w:lvl w:ilvl="3" w:tplc="EAE04B52">
      <w:numFmt w:val="bullet"/>
      <w:lvlText w:val="•"/>
      <w:lvlJc w:val="left"/>
      <w:pPr>
        <w:ind w:left="3877" w:hanging="346"/>
      </w:pPr>
      <w:rPr>
        <w:rFonts w:hint="default"/>
        <w:lang w:val="ru-RU" w:eastAsia="en-US" w:bidi="ar-SA"/>
      </w:rPr>
    </w:lvl>
    <w:lvl w:ilvl="4" w:tplc="ED00E180">
      <w:numFmt w:val="bullet"/>
      <w:lvlText w:val="•"/>
      <w:lvlJc w:val="left"/>
      <w:pPr>
        <w:ind w:left="4849" w:hanging="346"/>
      </w:pPr>
      <w:rPr>
        <w:rFonts w:hint="default"/>
        <w:lang w:val="ru-RU" w:eastAsia="en-US" w:bidi="ar-SA"/>
      </w:rPr>
    </w:lvl>
    <w:lvl w:ilvl="5" w:tplc="6DF240A4">
      <w:numFmt w:val="bullet"/>
      <w:lvlText w:val="•"/>
      <w:lvlJc w:val="left"/>
      <w:pPr>
        <w:ind w:left="5822" w:hanging="346"/>
      </w:pPr>
      <w:rPr>
        <w:rFonts w:hint="default"/>
        <w:lang w:val="ru-RU" w:eastAsia="en-US" w:bidi="ar-SA"/>
      </w:rPr>
    </w:lvl>
    <w:lvl w:ilvl="6" w:tplc="62B42D08">
      <w:numFmt w:val="bullet"/>
      <w:lvlText w:val="•"/>
      <w:lvlJc w:val="left"/>
      <w:pPr>
        <w:ind w:left="6794" w:hanging="346"/>
      </w:pPr>
      <w:rPr>
        <w:rFonts w:hint="default"/>
        <w:lang w:val="ru-RU" w:eastAsia="en-US" w:bidi="ar-SA"/>
      </w:rPr>
    </w:lvl>
    <w:lvl w:ilvl="7" w:tplc="FDFEAAA8">
      <w:numFmt w:val="bullet"/>
      <w:lvlText w:val="•"/>
      <w:lvlJc w:val="left"/>
      <w:pPr>
        <w:ind w:left="7766" w:hanging="346"/>
      </w:pPr>
      <w:rPr>
        <w:rFonts w:hint="default"/>
        <w:lang w:val="ru-RU" w:eastAsia="en-US" w:bidi="ar-SA"/>
      </w:rPr>
    </w:lvl>
    <w:lvl w:ilvl="8" w:tplc="99EEB15E">
      <w:numFmt w:val="bullet"/>
      <w:lvlText w:val="•"/>
      <w:lvlJc w:val="left"/>
      <w:pPr>
        <w:ind w:left="8739" w:hanging="346"/>
      </w:pPr>
      <w:rPr>
        <w:rFonts w:hint="default"/>
        <w:lang w:val="ru-RU" w:eastAsia="en-US" w:bidi="ar-SA"/>
      </w:rPr>
    </w:lvl>
  </w:abstractNum>
  <w:abstractNum w:abstractNumId="16">
    <w:nsid w:val="665B6DC0"/>
    <w:multiLevelType w:val="hybridMultilevel"/>
    <w:tmpl w:val="43C89BCE"/>
    <w:lvl w:ilvl="0" w:tplc="DED2CE58">
      <w:start w:val="1"/>
      <w:numFmt w:val="decimal"/>
      <w:lvlText w:val="%1)"/>
      <w:lvlJc w:val="left"/>
      <w:pPr>
        <w:ind w:left="390" w:hanging="2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7A86D046">
      <w:numFmt w:val="bullet"/>
      <w:lvlText w:val="•"/>
      <w:lvlJc w:val="left"/>
      <w:pPr>
        <w:ind w:left="1488" w:hanging="261"/>
      </w:pPr>
      <w:rPr>
        <w:rFonts w:hint="default"/>
        <w:lang w:val="ru-RU" w:eastAsia="ru-RU" w:bidi="ru-RU"/>
      </w:rPr>
    </w:lvl>
    <w:lvl w:ilvl="2" w:tplc="BE1CC9F6">
      <w:numFmt w:val="bullet"/>
      <w:lvlText w:val="•"/>
      <w:lvlJc w:val="left"/>
      <w:pPr>
        <w:ind w:left="2577" w:hanging="261"/>
      </w:pPr>
      <w:rPr>
        <w:rFonts w:hint="default"/>
        <w:lang w:val="ru-RU" w:eastAsia="ru-RU" w:bidi="ru-RU"/>
      </w:rPr>
    </w:lvl>
    <w:lvl w:ilvl="3" w:tplc="7346E702">
      <w:numFmt w:val="bullet"/>
      <w:lvlText w:val="•"/>
      <w:lvlJc w:val="left"/>
      <w:pPr>
        <w:ind w:left="3665" w:hanging="261"/>
      </w:pPr>
      <w:rPr>
        <w:rFonts w:hint="default"/>
        <w:lang w:val="ru-RU" w:eastAsia="ru-RU" w:bidi="ru-RU"/>
      </w:rPr>
    </w:lvl>
    <w:lvl w:ilvl="4" w:tplc="C846A8E0">
      <w:numFmt w:val="bullet"/>
      <w:lvlText w:val="•"/>
      <w:lvlJc w:val="left"/>
      <w:pPr>
        <w:ind w:left="4754" w:hanging="261"/>
      </w:pPr>
      <w:rPr>
        <w:rFonts w:hint="default"/>
        <w:lang w:val="ru-RU" w:eastAsia="ru-RU" w:bidi="ru-RU"/>
      </w:rPr>
    </w:lvl>
    <w:lvl w:ilvl="5" w:tplc="1E24CD18">
      <w:numFmt w:val="bullet"/>
      <w:lvlText w:val="•"/>
      <w:lvlJc w:val="left"/>
      <w:pPr>
        <w:ind w:left="5842" w:hanging="261"/>
      </w:pPr>
      <w:rPr>
        <w:rFonts w:hint="default"/>
        <w:lang w:val="ru-RU" w:eastAsia="ru-RU" w:bidi="ru-RU"/>
      </w:rPr>
    </w:lvl>
    <w:lvl w:ilvl="6" w:tplc="934067B6">
      <w:numFmt w:val="bullet"/>
      <w:lvlText w:val="•"/>
      <w:lvlJc w:val="left"/>
      <w:pPr>
        <w:ind w:left="6931" w:hanging="261"/>
      </w:pPr>
      <w:rPr>
        <w:rFonts w:hint="default"/>
        <w:lang w:val="ru-RU" w:eastAsia="ru-RU" w:bidi="ru-RU"/>
      </w:rPr>
    </w:lvl>
    <w:lvl w:ilvl="7" w:tplc="28407862">
      <w:numFmt w:val="bullet"/>
      <w:lvlText w:val="•"/>
      <w:lvlJc w:val="left"/>
      <w:pPr>
        <w:ind w:left="8019" w:hanging="261"/>
      </w:pPr>
      <w:rPr>
        <w:rFonts w:hint="default"/>
        <w:lang w:val="ru-RU" w:eastAsia="ru-RU" w:bidi="ru-RU"/>
      </w:rPr>
    </w:lvl>
    <w:lvl w:ilvl="8" w:tplc="DEB8FA5C">
      <w:numFmt w:val="bullet"/>
      <w:lvlText w:val="•"/>
      <w:lvlJc w:val="left"/>
      <w:pPr>
        <w:ind w:left="9108" w:hanging="261"/>
      </w:pPr>
      <w:rPr>
        <w:rFonts w:hint="default"/>
        <w:lang w:val="ru-RU" w:eastAsia="ru-RU" w:bidi="ru-RU"/>
      </w:rPr>
    </w:lvl>
  </w:abstractNum>
  <w:abstractNum w:abstractNumId="17">
    <w:nsid w:val="69506038"/>
    <w:multiLevelType w:val="hybridMultilevel"/>
    <w:tmpl w:val="27FA2C70"/>
    <w:lvl w:ilvl="0" w:tplc="1A4C1BF4">
      <w:start w:val="2"/>
      <w:numFmt w:val="decimal"/>
      <w:lvlText w:val="%1."/>
      <w:lvlJc w:val="left"/>
      <w:pPr>
        <w:ind w:left="2177" w:hanging="4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1" w:tplc="C09231AC">
      <w:start w:val="8"/>
      <w:numFmt w:val="decimal"/>
      <w:lvlText w:val="%2."/>
      <w:lvlJc w:val="left"/>
      <w:pPr>
        <w:ind w:left="273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 w:tplc="FCFA98AA">
      <w:numFmt w:val="bullet"/>
      <w:lvlText w:val="•"/>
      <w:lvlJc w:val="left"/>
      <w:pPr>
        <w:ind w:left="3689" w:hanging="280"/>
      </w:pPr>
      <w:rPr>
        <w:rFonts w:hint="default"/>
        <w:lang w:val="ru-RU" w:eastAsia="ru-RU" w:bidi="ru-RU"/>
      </w:rPr>
    </w:lvl>
    <w:lvl w:ilvl="3" w:tplc="16CC0822">
      <w:numFmt w:val="bullet"/>
      <w:lvlText w:val="•"/>
      <w:lvlJc w:val="left"/>
      <w:pPr>
        <w:ind w:left="4639" w:hanging="280"/>
      </w:pPr>
      <w:rPr>
        <w:rFonts w:hint="default"/>
        <w:lang w:val="ru-RU" w:eastAsia="ru-RU" w:bidi="ru-RU"/>
      </w:rPr>
    </w:lvl>
    <w:lvl w:ilvl="4" w:tplc="77A80398">
      <w:numFmt w:val="bullet"/>
      <w:lvlText w:val="•"/>
      <w:lvlJc w:val="left"/>
      <w:pPr>
        <w:ind w:left="5588" w:hanging="280"/>
      </w:pPr>
      <w:rPr>
        <w:rFonts w:hint="default"/>
        <w:lang w:val="ru-RU" w:eastAsia="ru-RU" w:bidi="ru-RU"/>
      </w:rPr>
    </w:lvl>
    <w:lvl w:ilvl="5" w:tplc="34D05948">
      <w:numFmt w:val="bullet"/>
      <w:lvlText w:val="•"/>
      <w:lvlJc w:val="left"/>
      <w:pPr>
        <w:ind w:left="6538" w:hanging="280"/>
      </w:pPr>
      <w:rPr>
        <w:rFonts w:hint="default"/>
        <w:lang w:val="ru-RU" w:eastAsia="ru-RU" w:bidi="ru-RU"/>
      </w:rPr>
    </w:lvl>
    <w:lvl w:ilvl="6" w:tplc="8F540FF2">
      <w:numFmt w:val="bullet"/>
      <w:lvlText w:val="•"/>
      <w:lvlJc w:val="left"/>
      <w:pPr>
        <w:ind w:left="7487" w:hanging="280"/>
      </w:pPr>
      <w:rPr>
        <w:rFonts w:hint="default"/>
        <w:lang w:val="ru-RU" w:eastAsia="ru-RU" w:bidi="ru-RU"/>
      </w:rPr>
    </w:lvl>
    <w:lvl w:ilvl="7" w:tplc="2ECE13BE">
      <w:numFmt w:val="bullet"/>
      <w:lvlText w:val="•"/>
      <w:lvlJc w:val="left"/>
      <w:pPr>
        <w:ind w:left="8437" w:hanging="280"/>
      </w:pPr>
      <w:rPr>
        <w:rFonts w:hint="default"/>
        <w:lang w:val="ru-RU" w:eastAsia="ru-RU" w:bidi="ru-RU"/>
      </w:rPr>
    </w:lvl>
    <w:lvl w:ilvl="8" w:tplc="BBFA0C00">
      <w:numFmt w:val="bullet"/>
      <w:lvlText w:val="•"/>
      <w:lvlJc w:val="left"/>
      <w:pPr>
        <w:ind w:left="9386" w:hanging="280"/>
      </w:pPr>
      <w:rPr>
        <w:rFonts w:hint="default"/>
        <w:lang w:val="ru-RU" w:eastAsia="ru-RU" w:bidi="ru-RU"/>
      </w:rPr>
    </w:lvl>
  </w:abstractNum>
  <w:abstractNum w:abstractNumId="18">
    <w:nsid w:val="6A4A6936"/>
    <w:multiLevelType w:val="hybridMultilevel"/>
    <w:tmpl w:val="0E565F56"/>
    <w:lvl w:ilvl="0" w:tplc="ED489FBA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0AA6C47C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574C7726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93267CD6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89EA7720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7D4EB718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A62A0194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0B2AAFD0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3454E2DC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19">
    <w:nsid w:val="6AED4DA0"/>
    <w:multiLevelType w:val="hybridMultilevel"/>
    <w:tmpl w:val="93489792"/>
    <w:lvl w:ilvl="0" w:tplc="27CACAFE">
      <w:start w:val="1"/>
      <w:numFmt w:val="decimal"/>
      <w:lvlText w:val="%1."/>
      <w:lvlJc w:val="left"/>
      <w:pPr>
        <w:ind w:left="630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FF307A72">
      <w:numFmt w:val="bullet"/>
      <w:lvlText w:val="•"/>
      <w:lvlJc w:val="left"/>
      <w:pPr>
        <w:ind w:left="1704" w:hanging="240"/>
      </w:pPr>
      <w:rPr>
        <w:rFonts w:hint="default"/>
        <w:lang w:val="ru-RU" w:eastAsia="ru-RU" w:bidi="ru-RU"/>
      </w:rPr>
    </w:lvl>
    <w:lvl w:ilvl="2" w:tplc="03F88C6C">
      <w:numFmt w:val="bullet"/>
      <w:lvlText w:val="•"/>
      <w:lvlJc w:val="left"/>
      <w:pPr>
        <w:ind w:left="2769" w:hanging="240"/>
      </w:pPr>
      <w:rPr>
        <w:rFonts w:hint="default"/>
        <w:lang w:val="ru-RU" w:eastAsia="ru-RU" w:bidi="ru-RU"/>
      </w:rPr>
    </w:lvl>
    <w:lvl w:ilvl="3" w:tplc="AF3E7274">
      <w:numFmt w:val="bullet"/>
      <w:lvlText w:val="•"/>
      <w:lvlJc w:val="left"/>
      <w:pPr>
        <w:ind w:left="3833" w:hanging="240"/>
      </w:pPr>
      <w:rPr>
        <w:rFonts w:hint="default"/>
        <w:lang w:val="ru-RU" w:eastAsia="ru-RU" w:bidi="ru-RU"/>
      </w:rPr>
    </w:lvl>
    <w:lvl w:ilvl="4" w:tplc="504A94AC">
      <w:numFmt w:val="bullet"/>
      <w:lvlText w:val="•"/>
      <w:lvlJc w:val="left"/>
      <w:pPr>
        <w:ind w:left="4898" w:hanging="240"/>
      </w:pPr>
      <w:rPr>
        <w:rFonts w:hint="default"/>
        <w:lang w:val="ru-RU" w:eastAsia="ru-RU" w:bidi="ru-RU"/>
      </w:rPr>
    </w:lvl>
    <w:lvl w:ilvl="5" w:tplc="23B2AC12">
      <w:numFmt w:val="bullet"/>
      <w:lvlText w:val="•"/>
      <w:lvlJc w:val="left"/>
      <w:pPr>
        <w:ind w:left="5962" w:hanging="240"/>
      </w:pPr>
      <w:rPr>
        <w:rFonts w:hint="default"/>
        <w:lang w:val="ru-RU" w:eastAsia="ru-RU" w:bidi="ru-RU"/>
      </w:rPr>
    </w:lvl>
    <w:lvl w:ilvl="6" w:tplc="DF568394">
      <w:numFmt w:val="bullet"/>
      <w:lvlText w:val="•"/>
      <w:lvlJc w:val="left"/>
      <w:pPr>
        <w:ind w:left="7027" w:hanging="240"/>
      </w:pPr>
      <w:rPr>
        <w:rFonts w:hint="default"/>
        <w:lang w:val="ru-RU" w:eastAsia="ru-RU" w:bidi="ru-RU"/>
      </w:rPr>
    </w:lvl>
    <w:lvl w:ilvl="7" w:tplc="2D6E2B8E">
      <w:numFmt w:val="bullet"/>
      <w:lvlText w:val="•"/>
      <w:lvlJc w:val="left"/>
      <w:pPr>
        <w:ind w:left="8091" w:hanging="240"/>
      </w:pPr>
      <w:rPr>
        <w:rFonts w:hint="default"/>
        <w:lang w:val="ru-RU" w:eastAsia="ru-RU" w:bidi="ru-RU"/>
      </w:rPr>
    </w:lvl>
    <w:lvl w:ilvl="8" w:tplc="68A620BA">
      <w:numFmt w:val="bullet"/>
      <w:lvlText w:val="•"/>
      <w:lvlJc w:val="left"/>
      <w:pPr>
        <w:ind w:left="9156" w:hanging="240"/>
      </w:pPr>
      <w:rPr>
        <w:rFonts w:hint="default"/>
        <w:lang w:val="ru-RU" w:eastAsia="ru-RU" w:bidi="ru-RU"/>
      </w:rPr>
    </w:lvl>
  </w:abstractNum>
  <w:abstractNum w:abstractNumId="20">
    <w:nsid w:val="76F8611C"/>
    <w:multiLevelType w:val="hybridMultilevel"/>
    <w:tmpl w:val="E61C812A"/>
    <w:lvl w:ilvl="0" w:tplc="431298A8">
      <w:start w:val="1"/>
      <w:numFmt w:val="decimal"/>
      <w:lvlText w:val="%1."/>
      <w:lvlJc w:val="left"/>
      <w:pPr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71F3408"/>
    <w:multiLevelType w:val="hybridMultilevel"/>
    <w:tmpl w:val="92D6804C"/>
    <w:lvl w:ilvl="0" w:tplc="78D4F924">
      <w:start w:val="1"/>
      <w:numFmt w:val="decimal"/>
      <w:lvlText w:val="%1."/>
      <w:lvlJc w:val="left"/>
      <w:pPr>
        <w:ind w:left="630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62A03296">
      <w:numFmt w:val="bullet"/>
      <w:lvlText w:val="•"/>
      <w:lvlJc w:val="left"/>
      <w:pPr>
        <w:ind w:left="1704" w:hanging="240"/>
      </w:pPr>
      <w:rPr>
        <w:rFonts w:hint="default"/>
        <w:lang w:val="ru-RU" w:eastAsia="ru-RU" w:bidi="ru-RU"/>
      </w:rPr>
    </w:lvl>
    <w:lvl w:ilvl="2" w:tplc="F470FDC4">
      <w:numFmt w:val="bullet"/>
      <w:lvlText w:val="•"/>
      <w:lvlJc w:val="left"/>
      <w:pPr>
        <w:ind w:left="2769" w:hanging="240"/>
      </w:pPr>
      <w:rPr>
        <w:rFonts w:hint="default"/>
        <w:lang w:val="ru-RU" w:eastAsia="ru-RU" w:bidi="ru-RU"/>
      </w:rPr>
    </w:lvl>
    <w:lvl w:ilvl="3" w:tplc="F8F2FC8C">
      <w:numFmt w:val="bullet"/>
      <w:lvlText w:val="•"/>
      <w:lvlJc w:val="left"/>
      <w:pPr>
        <w:ind w:left="3833" w:hanging="240"/>
      </w:pPr>
      <w:rPr>
        <w:rFonts w:hint="default"/>
        <w:lang w:val="ru-RU" w:eastAsia="ru-RU" w:bidi="ru-RU"/>
      </w:rPr>
    </w:lvl>
    <w:lvl w:ilvl="4" w:tplc="4672E766">
      <w:numFmt w:val="bullet"/>
      <w:lvlText w:val="•"/>
      <w:lvlJc w:val="left"/>
      <w:pPr>
        <w:ind w:left="4898" w:hanging="240"/>
      </w:pPr>
      <w:rPr>
        <w:rFonts w:hint="default"/>
        <w:lang w:val="ru-RU" w:eastAsia="ru-RU" w:bidi="ru-RU"/>
      </w:rPr>
    </w:lvl>
    <w:lvl w:ilvl="5" w:tplc="F1946776">
      <w:numFmt w:val="bullet"/>
      <w:lvlText w:val="•"/>
      <w:lvlJc w:val="left"/>
      <w:pPr>
        <w:ind w:left="5962" w:hanging="240"/>
      </w:pPr>
      <w:rPr>
        <w:rFonts w:hint="default"/>
        <w:lang w:val="ru-RU" w:eastAsia="ru-RU" w:bidi="ru-RU"/>
      </w:rPr>
    </w:lvl>
    <w:lvl w:ilvl="6" w:tplc="9654914E">
      <w:numFmt w:val="bullet"/>
      <w:lvlText w:val="•"/>
      <w:lvlJc w:val="left"/>
      <w:pPr>
        <w:ind w:left="7027" w:hanging="240"/>
      </w:pPr>
      <w:rPr>
        <w:rFonts w:hint="default"/>
        <w:lang w:val="ru-RU" w:eastAsia="ru-RU" w:bidi="ru-RU"/>
      </w:rPr>
    </w:lvl>
    <w:lvl w:ilvl="7" w:tplc="C9D0C368">
      <w:numFmt w:val="bullet"/>
      <w:lvlText w:val="•"/>
      <w:lvlJc w:val="left"/>
      <w:pPr>
        <w:ind w:left="8091" w:hanging="240"/>
      </w:pPr>
      <w:rPr>
        <w:rFonts w:hint="default"/>
        <w:lang w:val="ru-RU" w:eastAsia="ru-RU" w:bidi="ru-RU"/>
      </w:rPr>
    </w:lvl>
    <w:lvl w:ilvl="8" w:tplc="0A62A404">
      <w:numFmt w:val="bullet"/>
      <w:lvlText w:val="•"/>
      <w:lvlJc w:val="left"/>
      <w:pPr>
        <w:ind w:left="9156" w:hanging="240"/>
      </w:pPr>
      <w:rPr>
        <w:rFonts w:hint="default"/>
        <w:lang w:val="ru-RU" w:eastAsia="ru-RU" w:bidi="ru-RU"/>
      </w:rPr>
    </w:lvl>
  </w:abstractNum>
  <w:abstractNum w:abstractNumId="22">
    <w:nsid w:val="784F40E4"/>
    <w:multiLevelType w:val="hybridMultilevel"/>
    <w:tmpl w:val="4516E382"/>
    <w:lvl w:ilvl="0" w:tplc="97949098">
      <w:start w:val="1"/>
      <w:numFmt w:val="decimal"/>
      <w:lvlText w:val="%1."/>
      <w:lvlJc w:val="left"/>
      <w:pPr>
        <w:ind w:left="1098" w:hanging="348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ru-RU" w:eastAsia="ru-RU" w:bidi="ru-RU"/>
      </w:rPr>
    </w:lvl>
    <w:lvl w:ilvl="1" w:tplc="B4FCA238">
      <w:start w:val="1"/>
      <w:numFmt w:val="lowerLetter"/>
      <w:lvlText w:val="%2)"/>
      <w:lvlJc w:val="left"/>
      <w:pPr>
        <w:ind w:left="1806" w:hanging="351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2" w:tplc="AB2C526A">
      <w:numFmt w:val="bullet"/>
      <w:lvlText w:val="•"/>
      <w:lvlJc w:val="left"/>
      <w:pPr>
        <w:ind w:left="1820" w:hanging="351"/>
      </w:pPr>
      <w:rPr>
        <w:rFonts w:hint="default"/>
        <w:lang w:val="ru-RU" w:eastAsia="ru-RU" w:bidi="ru-RU"/>
      </w:rPr>
    </w:lvl>
    <w:lvl w:ilvl="3" w:tplc="FE50F264">
      <w:numFmt w:val="bullet"/>
      <w:lvlText w:val="•"/>
      <w:lvlJc w:val="left"/>
      <w:pPr>
        <w:ind w:left="1840" w:hanging="351"/>
      </w:pPr>
      <w:rPr>
        <w:rFonts w:hint="default"/>
        <w:lang w:val="ru-RU" w:eastAsia="ru-RU" w:bidi="ru-RU"/>
      </w:rPr>
    </w:lvl>
    <w:lvl w:ilvl="4" w:tplc="ACC0F260">
      <w:numFmt w:val="bullet"/>
      <w:lvlText w:val="•"/>
      <w:lvlJc w:val="left"/>
      <w:pPr>
        <w:ind w:left="3189" w:hanging="351"/>
      </w:pPr>
      <w:rPr>
        <w:rFonts w:hint="default"/>
        <w:lang w:val="ru-RU" w:eastAsia="ru-RU" w:bidi="ru-RU"/>
      </w:rPr>
    </w:lvl>
    <w:lvl w:ilvl="5" w:tplc="F9863F3E">
      <w:numFmt w:val="bullet"/>
      <w:lvlText w:val="•"/>
      <w:lvlJc w:val="left"/>
      <w:pPr>
        <w:ind w:left="4538" w:hanging="351"/>
      </w:pPr>
      <w:rPr>
        <w:rFonts w:hint="default"/>
        <w:lang w:val="ru-RU" w:eastAsia="ru-RU" w:bidi="ru-RU"/>
      </w:rPr>
    </w:lvl>
    <w:lvl w:ilvl="6" w:tplc="930CB104">
      <w:numFmt w:val="bullet"/>
      <w:lvlText w:val="•"/>
      <w:lvlJc w:val="left"/>
      <w:pPr>
        <w:ind w:left="5888" w:hanging="351"/>
      </w:pPr>
      <w:rPr>
        <w:rFonts w:hint="default"/>
        <w:lang w:val="ru-RU" w:eastAsia="ru-RU" w:bidi="ru-RU"/>
      </w:rPr>
    </w:lvl>
    <w:lvl w:ilvl="7" w:tplc="53241802">
      <w:numFmt w:val="bullet"/>
      <w:lvlText w:val="•"/>
      <w:lvlJc w:val="left"/>
      <w:pPr>
        <w:ind w:left="7237" w:hanging="351"/>
      </w:pPr>
      <w:rPr>
        <w:rFonts w:hint="default"/>
        <w:lang w:val="ru-RU" w:eastAsia="ru-RU" w:bidi="ru-RU"/>
      </w:rPr>
    </w:lvl>
    <w:lvl w:ilvl="8" w:tplc="59BAB802">
      <w:numFmt w:val="bullet"/>
      <w:lvlText w:val="•"/>
      <w:lvlJc w:val="left"/>
      <w:pPr>
        <w:ind w:left="8586" w:hanging="351"/>
      </w:pPr>
      <w:rPr>
        <w:rFonts w:hint="default"/>
        <w:lang w:val="ru-RU" w:eastAsia="ru-RU" w:bidi="ru-RU"/>
      </w:rPr>
    </w:lvl>
  </w:abstractNum>
  <w:abstractNum w:abstractNumId="23">
    <w:nsid w:val="78D84CC8"/>
    <w:multiLevelType w:val="hybridMultilevel"/>
    <w:tmpl w:val="A6408A2C"/>
    <w:lvl w:ilvl="0" w:tplc="64B63960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680024E0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245EABAE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E55458F6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6610EC22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55C003CC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1FF8E20C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A6720A02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3C18D30A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abstractNum w:abstractNumId="24">
    <w:nsid w:val="7B4A10FC"/>
    <w:multiLevelType w:val="hybridMultilevel"/>
    <w:tmpl w:val="AEEC4138"/>
    <w:lvl w:ilvl="0" w:tplc="873EEC26">
      <w:start w:val="1"/>
      <w:numFmt w:val="decimal"/>
      <w:lvlText w:val="%1."/>
      <w:lvlJc w:val="left"/>
      <w:pPr>
        <w:ind w:left="630" w:hanging="24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2098B152">
      <w:numFmt w:val="bullet"/>
      <w:lvlText w:val="•"/>
      <w:lvlJc w:val="left"/>
      <w:pPr>
        <w:ind w:left="1704" w:hanging="240"/>
      </w:pPr>
      <w:rPr>
        <w:rFonts w:hint="default"/>
        <w:lang w:val="ru-RU" w:eastAsia="ru-RU" w:bidi="ru-RU"/>
      </w:rPr>
    </w:lvl>
    <w:lvl w:ilvl="2" w:tplc="421A6FEC">
      <w:numFmt w:val="bullet"/>
      <w:lvlText w:val="•"/>
      <w:lvlJc w:val="left"/>
      <w:pPr>
        <w:ind w:left="2769" w:hanging="240"/>
      </w:pPr>
      <w:rPr>
        <w:rFonts w:hint="default"/>
        <w:lang w:val="ru-RU" w:eastAsia="ru-RU" w:bidi="ru-RU"/>
      </w:rPr>
    </w:lvl>
    <w:lvl w:ilvl="3" w:tplc="27D2F340">
      <w:numFmt w:val="bullet"/>
      <w:lvlText w:val="•"/>
      <w:lvlJc w:val="left"/>
      <w:pPr>
        <w:ind w:left="3833" w:hanging="240"/>
      </w:pPr>
      <w:rPr>
        <w:rFonts w:hint="default"/>
        <w:lang w:val="ru-RU" w:eastAsia="ru-RU" w:bidi="ru-RU"/>
      </w:rPr>
    </w:lvl>
    <w:lvl w:ilvl="4" w:tplc="7A28AF26">
      <w:numFmt w:val="bullet"/>
      <w:lvlText w:val="•"/>
      <w:lvlJc w:val="left"/>
      <w:pPr>
        <w:ind w:left="4898" w:hanging="240"/>
      </w:pPr>
      <w:rPr>
        <w:rFonts w:hint="default"/>
        <w:lang w:val="ru-RU" w:eastAsia="ru-RU" w:bidi="ru-RU"/>
      </w:rPr>
    </w:lvl>
    <w:lvl w:ilvl="5" w:tplc="D1B24E40">
      <w:numFmt w:val="bullet"/>
      <w:lvlText w:val="•"/>
      <w:lvlJc w:val="left"/>
      <w:pPr>
        <w:ind w:left="5962" w:hanging="240"/>
      </w:pPr>
      <w:rPr>
        <w:rFonts w:hint="default"/>
        <w:lang w:val="ru-RU" w:eastAsia="ru-RU" w:bidi="ru-RU"/>
      </w:rPr>
    </w:lvl>
    <w:lvl w:ilvl="6" w:tplc="3B2C86F2">
      <w:numFmt w:val="bullet"/>
      <w:lvlText w:val="•"/>
      <w:lvlJc w:val="left"/>
      <w:pPr>
        <w:ind w:left="7027" w:hanging="240"/>
      </w:pPr>
      <w:rPr>
        <w:rFonts w:hint="default"/>
        <w:lang w:val="ru-RU" w:eastAsia="ru-RU" w:bidi="ru-RU"/>
      </w:rPr>
    </w:lvl>
    <w:lvl w:ilvl="7" w:tplc="62D2A6C4">
      <w:numFmt w:val="bullet"/>
      <w:lvlText w:val="•"/>
      <w:lvlJc w:val="left"/>
      <w:pPr>
        <w:ind w:left="8091" w:hanging="240"/>
      </w:pPr>
      <w:rPr>
        <w:rFonts w:hint="default"/>
        <w:lang w:val="ru-RU" w:eastAsia="ru-RU" w:bidi="ru-RU"/>
      </w:rPr>
    </w:lvl>
    <w:lvl w:ilvl="8" w:tplc="33B40592">
      <w:numFmt w:val="bullet"/>
      <w:lvlText w:val="•"/>
      <w:lvlJc w:val="left"/>
      <w:pPr>
        <w:ind w:left="9156" w:hanging="240"/>
      </w:pPr>
      <w:rPr>
        <w:rFonts w:hint="default"/>
        <w:lang w:val="ru-RU" w:eastAsia="ru-RU" w:bidi="ru-RU"/>
      </w:rPr>
    </w:lvl>
  </w:abstractNum>
  <w:abstractNum w:abstractNumId="25">
    <w:nsid w:val="7EEA3450"/>
    <w:multiLevelType w:val="hybridMultilevel"/>
    <w:tmpl w:val="60BEAE3A"/>
    <w:lvl w:ilvl="0" w:tplc="5A6091D6">
      <w:start w:val="1"/>
      <w:numFmt w:val="decimal"/>
      <w:lvlText w:val="%1)"/>
      <w:lvlJc w:val="left"/>
      <w:pPr>
        <w:ind w:left="650" w:hanging="26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20B05A66">
      <w:numFmt w:val="bullet"/>
      <w:lvlText w:val="•"/>
      <w:lvlJc w:val="left"/>
      <w:pPr>
        <w:ind w:left="1722" w:hanging="261"/>
      </w:pPr>
      <w:rPr>
        <w:rFonts w:hint="default"/>
        <w:lang w:val="ru-RU" w:eastAsia="ru-RU" w:bidi="ru-RU"/>
      </w:rPr>
    </w:lvl>
    <w:lvl w:ilvl="2" w:tplc="91C0F812">
      <w:numFmt w:val="bullet"/>
      <w:lvlText w:val="•"/>
      <w:lvlJc w:val="left"/>
      <w:pPr>
        <w:ind w:left="2785" w:hanging="261"/>
      </w:pPr>
      <w:rPr>
        <w:rFonts w:hint="default"/>
        <w:lang w:val="ru-RU" w:eastAsia="ru-RU" w:bidi="ru-RU"/>
      </w:rPr>
    </w:lvl>
    <w:lvl w:ilvl="3" w:tplc="56EAE182">
      <w:numFmt w:val="bullet"/>
      <w:lvlText w:val="•"/>
      <w:lvlJc w:val="left"/>
      <w:pPr>
        <w:ind w:left="3847" w:hanging="261"/>
      </w:pPr>
      <w:rPr>
        <w:rFonts w:hint="default"/>
        <w:lang w:val="ru-RU" w:eastAsia="ru-RU" w:bidi="ru-RU"/>
      </w:rPr>
    </w:lvl>
    <w:lvl w:ilvl="4" w:tplc="EA789190">
      <w:numFmt w:val="bullet"/>
      <w:lvlText w:val="•"/>
      <w:lvlJc w:val="left"/>
      <w:pPr>
        <w:ind w:left="4910" w:hanging="261"/>
      </w:pPr>
      <w:rPr>
        <w:rFonts w:hint="default"/>
        <w:lang w:val="ru-RU" w:eastAsia="ru-RU" w:bidi="ru-RU"/>
      </w:rPr>
    </w:lvl>
    <w:lvl w:ilvl="5" w:tplc="B59A4E96">
      <w:numFmt w:val="bullet"/>
      <w:lvlText w:val="•"/>
      <w:lvlJc w:val="left"/>
      <w:pPr>
        <w:ind w:left="5972" w:hanging="261"/>
      </w:pPr>
      <w:rPr>
        <w:rFonts w:hint="default"/>
        <w:lang w:val="ru-RU" w:eastAsia="ru-RU" w:bidi="ru-RU"/>
      </w:rPr>
    </w:lvl>
    <w:lvl w:ilvl="6" w:tplc="6068F7AA">
      <w:numFmt w:val="bullet"/>
      <w:lvlText w:val="•"/>
      <w:lvlJc w:val="left"/>
      <w:pPr>
        <w:ind w:left="7035" w:hanging="261"/>
      </w:pPr>
      <w:rPr>
        <w:rFonts w:hint="default"/>
        <w:lang w:val="ru-RU" w:eastAsia="ru-RU" w:bidi="ru-RU"/>
      </w:rPr>
    </w:lvl>
    <w:lvl w:ilvl="7" w:tplc="E6D28C88">
      <w:numFmt w:val="bullet"/>
      <w:lvlText w:val="•"/>
      <w:lvlJc w:val="left"/>
      <w:pPr>
        <w:ind w:left="8097" w:hanging="261"/>
      </w:pPr>
      <w:rPr>
        <w:rFonts w:hint="default"/>
        <w:lang w:val="ru-RU" w:eastAsia="ru-RU" w:bidi="ru-RU"/>
      </w:rPr>
    </w:lvl>
    <w:lvl w:ilvl="8" w:tplc="BBD0D51E">
      <w:numFmt w:val="bullet"/>
      <w:lvlText w:val="•"/>
      <w:lvlJc w:val="left"/>
      <w:pPr>
        <w:ind w:left="9160" w:hanging="261"/>
      </w:pPr>
      <w:rPr>
        <w:rFonts w:hint="default"/>
        <w:lang w:val="ru-RU" w:eastAsia="ru-RU" w:bidi="ru-RU"/>
      </w:r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2"/>
  </w:num>
  <w:num w:numId="5">
    <w:abstractNumId w:val="24"/>
  </w:num>
  <w:num w:numId="6">
    <w:abstractNumId w:val="0"/>
  </w:num>
  <w:num w:numId="7">
    <w:abstractNumId w:val="1"/>
  </w:num>
  <w:num w:numId="8">
    <w:abstractNumId w:val="10"/>
  </w:num>
  <w:num w:numId="9">
    <w:abstractNumId w:val="7"/>
  </w:num>
  <w:num w:numId="10">
    <w:abstractNumId w:val="25"/>
  </w:num>
  <w:num w:numId="11">
    <w:abstractNumId w:val="9"/>
  </w:num>
  <w:num w:numId="12">
    <w:abstractNumId w:val="23"/>
  </w:num>
  <w:num w:numId="13">
    <w:abstractNumId w:val="14"/>
  </w:num>
  <w:num w:numId="14">
    <w:abstractNumId w:val="18"/>
  </w:num>
  <w:num w:numId="15">
    <w:abstractNumId w:val="16"/>
  </w:num>
  <w:num w:numId="16">
    <w:abstractNumId w:val="5"/>
  </w:num>
  <w:num w:numId="17">
    <w:abstractNumId w:val="21"/>
  </w:num>
  <w:num w:numId="18">
    <w:abstractNumId w:val="19"/>
  </w:num>
  <w:num w:numId="19">
    <w:abstractNumId w:val="22"/>
  </w:num>
  <w:num w:numId="20">
    <w:abstractNumId w:val="17"/>
  </w:num>
  <w:num w:numId="21">
    <w:abstractNumId w:val="4"/>
  </w:num>
  <w:num w:numId="22">
    <w:abstractNumId w:val="15"/>
  </w:num>
  <w:num w:numId="23">
    <w:abstractNumId w:val="13"/>
  </w:num>
  <w:num w:numId="24">
    <w:abstractNumId w:val="12"/>
  </w:num>
  <w:num w:numId="25">
    <w:abstractNumId w:val="20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7B1"/>
    <w:rsid w:val="00053180"/>
    <w:rsid w:val="000B2E9E"/>
    <w:rsid w:val="000E08A9"/>
    <w:rsid w:val="00132CC3"/>
    <w:rsid w:val="00353F6F"/>
    <w:rsid w:val="0043377E"/>
    <w:rsid w:val="00470285"/>
    <w:rsid w:val="004B1209"/>
    <w:rsid w:val="004B4FE8"/>
    <w:rsid w:val="005576D4"/>
    <w:rsid w:val="005A4DC3"/>
    <w:rsid w:val="00656245"/>
    <w:rsid w:val="0071768C"/>
    <w:rsid w:val="00772D43"/>
    <w:rsid w:val="00775B44"/>
    <w:rsid w:val="007770F7"/>
    <w:rsid w:val="00930249"/>
    <w:rsid w:val="009C674D"/>
    <w:rsid w:val="00A60A75"/>
    <w:rsid w:val="00AC6C52"/>
    <w:rsid w:val="00AD695B"/>
    <w:rsid w:val="00B0624A"/>
    <w:rsid w:val="00BC6E8B"/>
    <w:rsid w:val="00BF73DE"/>
    <w:rsid w:val="00C17C2E"/>
    <w:rsid w:val="00CC638A"/>
    <w:rsid w:val="00D07A05"/>
    <w:rsid w:val="00D50DCB"/>
    <w:rsid w:val="00D60A8F"/>
    <w:rsid w:val="00E96D13"/>
    <w:rsid w:val="00ED744A"/>
    <w:rsid w:val="00F747B1"/>
    <w:rsid w:val="00FA15B4"/>
    <w:rsid w:val="00FA3D4A"/>
    <w:rsid w:val="00FE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042C4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ind w:left="4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39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50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07A05"/>
    <w:pPr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annotation text"/>
    <w:basedOn w:val="a"/>
    <w:link w:val="a7"/>
    <w:uiPriority w:val="99"/>
    <w:semiHidden/>
    <w:unhideWhenUsed/>
    <w:rsid w:val="00AC6C52"/>
    <w:pPr>
      <w:widowControl/>
      <w:autoSpaceDE/>
      <w:autoSpaceDN/>
    </w:pPr>
    <w:rPr>
      <w:rFonts w:eastAsiaTheme="minorEastAsia"/>
      <w:sz w:val="20"/>
      <w:szCs w:val="20"/>
      <w:lang w:bidi="ar-SA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C6C52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96D1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6D13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E96D1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96D13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footer"/>
    <w:basedOn w:val="a"/>
    <w:link w:val="ad"/>
    <w:uiPriority w:val="99"/>
    <w:unhideWhenUsed/>
    <w:rsid w:val="00E96D1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96D13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ind w:left="4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39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50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D07A05"/>
    <w:pPr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annotation text"/>
    <w:basedOn w:val="a"/>
    <w:link w:val="a7"/>
    <w:uiPriority w:val="99"/>
    <w:semiHidden/>
    <w:unhideWhenUsed/>
    <w:rsid w:val="00AC6C52"/>
    <w:pPr>
      <w:widowControl/>
      <w:autoSpaceDE/>
      <w:autoSpaceDN/>
    </w:pPr>
    <w:rPr>
      <w:rFonts w:eastAsiaTheme="minorEastAsia"/>
      <w:sz w:val="20"/>
      <w:szCs w:val="20"/>
      <w:lang w:bidi="ar-SA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AC6C52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E96D1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6D13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a">
    <w:name w:val="header"/>
    <w:basedOn w:val="a"/>
    <w:link w:val="ab"/>
    <w:uiPriority w:val="99"/>
    <w:unhideWhenUsed/>
    <w:rsid w:val="00E96D1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96D13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footer"/>
    <w:basedOn w:val="a"/>
    <w:link w:val="ad"/>
    <w:uiPriority w:val="99"/>
    <w:unhideWhenUsed/>
    <w:rsid w:val="00E96D1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96D13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29</Pages>
  <Words>7480</Words>
  <Characters>42636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chskfis</dc:creator>
  <cp:lastModifiedBy>GuzMans</cp:lastModifiedBy>
  <cp:revision>23</cp:revision>
  <dcterms:created xsi:type="dcterms:W3CDTF">2019-09-01T17:38:00Z</dcterms:created>
  <dcterms:modified xsi:type="dcterms:W3CDTF">2022-04-28T13:51:00Z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2018-03-07T00:00:00Z</vt:filetime>
  </property>
  <property fmtid="{D5CDD505-2E9C-101B-9397-08002B2CF9AE}" pid="3" name="Creator">
    <vt:lpwstr>Soda PDF</vt:lpwstr>
  </property>
  <property fmtid="{D5CDD505-2E9C-101B-9397-08002B2CF9AE}" pid="4" name="LastSaved">
    <vt:filetime>2019-05-17T00:00:00Z</vt:filetime>
  </property>
</Properties>
</file>